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63" w:rsidRDefault="00A672BC" w:rsidP="00A672BC">
      <w:pPr>
        <w:spacing w:line="360" w:lineRule="auto"/>
        <w:rPr>
          <w:rFonts w:ascii="Arial" w:hAnsi="Arial" w:cs="Arial"/>
          <w:sz w:val="22"/>
          <w:szCs w:val="22"/>
        </w:rPr>
      </w:pPr>
      <w:r w:rsidRPr="00A672BC">
        <w:rPr>
          <w:rFonts w:ascii="Arial" w:hAnsi="Arial" w:cs="Arial"/>
          <w:sz w:val="22"/>
          <w:szCs w:val="22"/>
        </w:rPr>
        <w:t xml:space="preserve">Załącznik nr </w:t>
      </w:r>
      <w:r w:rsidR="00175D85">
        <w:rPr>
          <w:rFonts w:ascii="Arial" w:hAnsi="Arial" w:cs="Arial"/>
          <w:sz w:val="22"/>
          <w:szCs w:val="22"/>
        </w:rPr>
        <w:t>2</w:t>
      </w:r>
      <w:r w:rsidR="00175D85" w:rsidRPr="00A672BC">
        <w:rPr>
          <w:rFonts w:ascii="Arial" w:hAnsi="Arial" w:cs="Arial"/>
          <w:sz w:val="22"/>
          <w:szCs w:val="22"/>
        </w:rPr>
        <w:t xml:space="preserve"> </w:t>
      </w:r>
      <w:r w:rsidRPr="00A672BC">
        <w:rPr>
          <w:rFonts w:ascii="Arial" w:hAnsi="Arial" w:cs="Arial"/>
          <w:sz w:val="22"/>
          <w:szCs w:val="22"/>
        </w:rPr>
        <w:t>do Regulaminu Konkursu dotacji</w:t>
      </w:r>
      <w:r w:rsidR="00AF5B63">
        <w:rPr>
          <w:rFonts w:ascii="Arial" w:hAnsi="Arial" w:cs="Arial"/>
          <w:sz w:val="22"/>
          <w:szCs w:val="22"/>
        </w:rPr>
        <w:tab/>
      </w:r>
      <w:r w:rsidR="00AF5B63">
        <w:rPr>
          <w:rFonts w:ascii="Arial" w:hAnsi="Arial" w:cs="Arial"/>
          <w:sz w:val="22"/>
          <w:szCs w:val="22"/>
        </w:rPr>
        <w:tab/>
      </w:r>
      <w:r w:rsidR="00AF5B63">
        <w:rPr>
          <w:rFonts w:ascii="Arial" w:hAnsi="Arial" w:cs="Arial"/>
          <w:sz w:val="22"/>
          <w:szCs w:val="22"/>
        </w:rPr>
        <w:tab/>
      </w:r>
    </w:p>
    <w:p w:rsidR="00AF5B63" w:rsidRDefault="00AF5B63" w:rsidP="00A672BC">
      <w:pPr>
        <w:spacing w:line="360" w:lineRule="auto"/>
        <w:rPr>
          <w:rFonts w:ascii="Arial" w:hAnsi="Arial" w:cs="Arial"/>
          <w:sz w:val="22"/>
          <w:szCs w:val="22"/>
        </w:rPr>
      </w:pPr>
    </w:p>
    <w:p w:rsidR="004749F7" w:rsidRPr="00A672BC" w:rsidRDefault="00AF5B63" w:rsidP="00AF5B63">
      <w:pPr>
        <w:spacing w:line="360" w:lineRule="auto"/>
        <w:ind w:left="6372"/>
        <w:rPr>
          <w:rFonts w:ascii="Arial" w:hAnsi="Arial" w:cs="Arial"/>
          <w:sz w:val="22"/>
          <w:szCs w:val="22"/>
        </w:rPr>
      </w:pPr>
      <w:r w:rsidRPr="009627B0">
        <w:rPr>
          <w:sz w:val="16"/>
        </w:rPr>
        <w:t xml:space="preserve">(data  złożenia </w:t>
      </w:r>
      <w:r w:rsidR="00A22A45">
        <w:rPr>
          <w:sz w:val="16"/>
        </w:rPr>
        <w:t>wniosku</w:t>
      </w:r>
      <w:r w:rsidR="00A22A45" w:rsidRPr="009627B0">
        <w:rPr>
          <w:sz w:val="16"/>
        </w:rPr>
        <w:t xml:space="preserve"> </w:t>
      </w:r>
      <w:r w:rsidRPr="009627B0">
        <w:rPr>
          <w:sz w:val="16"/>
        </w:rPr>
        <w:t xml:space="preserve">– Wypełnia </w:t>
      </w:r>
      <w:r w:rsidR="000A41AE">
        <w:rPr>
          <w:sz w:val="16"/>
        </w:rPr>
        <w:t>UM</w:t>
      </w:r>
      <w:r w:rsidRPr="009627B0">
        <w:rPr>
          <w:sz w:val="16"/>
        </w:rPr>
        <w:t>)</w:t>
      </w:r>
    </w:p>
    <w:tbl>
      <w:tblPr>
        <w:tblW w:w="6591" w:type="dxa"/>
        <w:tblLayout w:type="fixed"/>
        <w:tblCellMar>
          <w:left w:w="70" w:type="dxa"/>
          <w:right w:w="70" w:type="dxa"/>
        </w:tblCellMar>
        <w:tblLook w:val="0000" w:firstRow="0" w:lastRow="0" w:firstColumn="0" w:lastColumn="0" w:noHBand="0" w:noVBand="0"/>
      </w:tblPr>
      <w:tblGrid>
        <w:gridCol w:w="6591"/>
      </w:tblGrid>
      <w:tr w:rsidR="006C64B9" w:rsidRPr="009627B0" w:rsidTr="006C64B9">
        <w:tc>
          <w:tcPr>
            <w:tcW w:w="6591" w:type="dxa"/>
          </w:tcPr>
          <w:p w:rsidR="006C64B9" w:rsidRPr="009627B0" w:rsidRDefault="006C64B9">
            <w:pPr>
              <w:spacing w:line="360" w:lineRule="auto"/>
              <w:jc w:val="center"/>
              <w:rPr>
                <w:sz w:val="16"/>
              </w:rPr>
            </w:pPr>
          </w:p>
        </w:tc>
      </w:tr>
    </w:tbl>
    <w:p w:rsidR="004749F7" w:rsidRDefault="004749F7">
      <w:pPr>
        <w:spacing w:line="360" w:lineRule="auto"/>
        <w:jc w:val="center"/>
        <w:rPr>
          <w:b/>
        </w:rPr>
      </w:pPr>
    </w:p>
    <w:p w:rsidR="00AF5B63" w:rsidRPr="009627B0" w:rsidRDefault="00AF5B63">
      <w:pPr>
        <w:spacing w:line="360" w:lineRule="auto"/>
        <w:jc w:val="center"/>
        <w:rPr>
          <w:b/>
        </w:rPr>
      </w:pPr>
    </w:p>
    <w:p w:rsidR="004749F7" w:rsidRPr="009627B0" w:rsidRDefault="00A22A45">
      <w:pPr>
        <w:pStyle w:val="Tytu"/>
        <w:spacing w:before="480"/>
        <w:rPr>
          <w:rFonts w:ascii="Arial" w:hAnsi="Arial"/>
          <w:b w:val="0"/>
          <w:sz w:val="36"/>
          <w:lang w:val="pl-PL"/>
        </w:rPr>
      </w:pPr>
      <w:r>
        <w:rPr>
          <w:rFonts w:ascii="Arial" w:hAnsi="Arial"/>
          <w:b w:val="0"/>
          <w:sz w:val="36"/>
          <w:lang w:val="pl-PL"/>
        </w:rPr>
        <w:t>Wniosek o przyznanie dotacji</w:t>
      </w:r>
    </w:p>
    <w:p w:rsidR="007F1B57" w:rsidRDefault="007F1B57" w:rsidP="007F1B57">
      <w:pPr>
        <w:jc w:val="center"/>
        <w:rPr>
          <w:rFonts w:ascii="Arial" w:hAnsi="Arial"/>
          <w:b/>
        </w:rPr>
      </w:pPr>
    </w:p>
    <w:p w:rsidR="007F1B57" w:rsidRPr="00AF5B63" w:rsidRDefault="00507371" w:rsidP="00507371">
      <w:pPr>
        <w:spacing w:before="240"/>
        <w:jc w:val="center"/>
        <w:rPr>
          <w:rFonts w:ascii="Arial" w:hAnsi="Arial" w:cs="Arial"/>
          <w:b/>
          <w:sz w:val="28"/>
          <w:szCs w:val="28"/>
        </w:rPr>
      </w:pPr>
      <w:r w:rsidRPr="00AF5B63">
        <w:rPr>
          <w:rFonts w:ascii="Arial" w:hAnsi="Arial" w:cs="Arial"/>
          <w:b/>
          <w:sz w:val="28"/>
          <w:szCs w:val="28"/>
        </w:rPr>
        <w:t xml:space="preserve"> „</w:t>
      </w:r>
      <w:r w:rsidR="005C22B5">
        <w:rPr>
          <w:rFonts w:ascii="Arial" w:hAnsi="Arial" w:cs="Arial"/>
          <w:b/>
          <w:sz w:val="28"/>
          <w:szCs w:val="28"/>
        </w:rPr>
        <w:t>Przygotowanie programów rewitalizacji</w:t>
      </w:r>
      <w:r w:rsidR="004C7D41" w:rsidRPr="00AF5B63">
        <w:rPr>
          <w:rFonts w:ascii="Arial" w:hAnsi="Arial" w:cs="Arial"/>
          <w:b/>
          <w:sz w:val="28"/>
          <w:szCs w:val="28"/>
        </w:rPr>
        <w:t>”</w:t>
      </w:r>
    </w:p>
    <w:p w:rsidR="004749F7" w:rsidRPr="009627B0" w:rsidRDefault="004749F7">
      <w:pPr>
        <w:pStyle w:val="Tytu"/>
        <w:spacing w:before="480"/>
        <w:rPr>
          <w:rFonts w:ascii="Arial" w:hAnsi="Arial"/>
          <w:b w:val="0"/>
          <w:sz w:val="24"/>
          <w:lang w:val="pl-PL"/>
        </w:rPr>
      </w:pPr>
    </w:p>
    <w:p w:rsidR="004749F7" w:rsidRPr="009627B0" w:rsidRDefault="00AF5B63">
      <w:pPr>
        <w:pStyle w:val="Tytu"/>
        <w:spacing w:before="480"/>
        <w:rPr>
          <w:rFonts w:ascii="Arial" w:hAnsi="Arial"/>
          <w:b w:val="0"/>
          <w:sz w:val="24"/>
          <w:lang w:val="pl-PL"/>
        </w:rPr>
      </w:pPr>
      <w:r>
        <w:rPr>
          <w:rFonts w:ascii="Arial" w:hAnsi="Arial"/>
          <w:b w:val="0"/>
          <w:sz w:val="24"/>
          <w:lang w:val="pl-PL"/>
        </w:rPr>
        <w:t xml:space="preserve">Konkurs </w:t>
      </w:r>
      <w:r w:rsidR="004749F7" w:rsidRPr="009627B0">
        <w:rPr>
          <w:rFonts w:ascii="Arial" w:hAnsi="Arial"/>
          <w:b w:val="0"/>
          <w:sz w:val="24"/>
          <w:lang w:val="pl-PL"/>
        </w:rPr>
        <w:t>organizowan</w:t>
      </w:r>
      <w:r>
        <w:rPr>
          <w:rFonts w:ascii="Arial" w:hAnsi="Arial"/>
          <w:b w:val="0"/>
          <w:sz w:val="24"/>
          <w:lang w:val="pl-PL"/>
        </w:rPr>
        <w:t>y</w:t>
      </w:r>
      <w:r w:rsidR="004749F7" w:rsidRPr="009627B0">
        <w:rPr>
          <w:rFonts w:ascii="Arial" w:hAnsi="Arial"/>
          <w:b w:val="0"/>
          <w:sz w:val="24"/>
          <w:lang w:val="pl-PL"/>
        </w:rPr>
        <w:t xml:space="preserve"> przez</w:t>
      </w:r>
    </w:p>
    <w:p w:rsidR="004749F7" w:rsidRPr="009627B0" w:rsidRDefault="004749F7">
      <w:pPr>
        <w:pStyle w:val="Tytu"/>
        <w:spacing w:before="120"/>
        <w:rPr>
          <w:rFonts w:ascii="Arial" w:hAnsi="Arial"/>
          <w:b w:val="0"/>
          <w:sz w:val="24"/>
          <w:lang w:val="pl-PL"/>
        </w:rPr>
      </w:pPr>
    </w:p>
    <w:p w:rsidR="004749F7" w:rsidRPr="009627B0" w:rsidRDefault="00175D85">
      <w:pPr>
        <w:spacing w:line="360" w:lineRule="auto"/>
        <w:jc w:val="center"/>
        <w:rPr>
          <w:rFonts w:ascii="Arial" w:hAnsi="Arial"/>
        </w:rPr>
      </w:pPr>
      <w:r>
        <w:rPr>
          <w:rFonts w:ascii="Arial" w:hAnsi="Arial"/>
        </w:rPr>
        <w:t>Województwo</w:t>
      </w:r>
      <w:r w:rsidR="00CA47E8">
        <w:rPr>
          <w:rFonts w:ascii="Arial" w:hAnsi="Arial"/>
        </w:rPr>
        <w:t xml:space="preserve"> Podkarpackie</w:t>
      </w:r>
      <w:r w:rsidRPr="00513251">
        <w:rPr>
          <w:rFonts w:ascii="Arial" w:hAnsi="Arial"/>
        </w:rPr>
        <w:t xml:space="preserve"> oraz</w:t>
      </w:r>
      <w:r>
        <w:rPr>
          <w:rFonts w:ascii="Arial" w:hAnsi="Arial"/>
        </w:rPr>
        <w:t xml:space="preserve"> </w:t>
      </w:r>
      <w:r w:rsidR="00CA47E8">
        <w:rPr>
          <w:rFonts w:ascii="Arial" w:hAnsi="Arial"/>
        </w:rPr>
        <w:t xml:space="preserve">Ministerstwo </w:t>
      </w:r>
      <w:r w:rsidR="004749F7" w:rsidRPr="009627B0">
        <w:rPr>
          <w:rFonts w:ascii="Arial" w:hAnsi="Arial"/>
        </w:rPr>
        <w:t xml:space="preserve">Rozwoju </w:t>
      </w:r>
    </w:p>
    <w:p w:rsidR="004749F7" w:rsidRPr="009627B0" w:rsidRDefault="004749F7">
      <w:pPr>
        <w:pStyle w:val="Tytu"/>
        <w:spacing w:before="480"/>
        <w:rPr>
          <w:rFonts w:ascii="Arial" w:hAnsi="Arial"/>
          <w:b w:val="0"/>
          <w:sz w:val="24"/>
          <w:lang w:val="pl-PL"/>
        </w:rPr>
      </w:pPr>
    </w:p>
    <w:p w:rsidR="004749F7" w:rsidRPr="009627B0" w:rsidRDefault="004749F7">
      <w:pPr>
        <w:spacing w:line="360" w:lineRule="auto"/>
        <w:jc w:val="center"/>
        <w:rPr>
          <w:b/>
        </w:rPr>
      </w:pPr>
    </w:p>
    <w:p w:rsidR="004749F7" w:rsidRPr="009627B0" w:rsidRDefault="004749F7">
      <w:pPr>
        <w:spacing w:line="360" w:lineRule="auto"/>
        <w:jc w:val="center"/>
        <w:rPr>
          <w:b/>
        </w:rPr>
      </w:pPr>
    </w:p>
    <w:p w:rsidR="004749F7" w:rsidRPr="009627B0" w:rsidRDefault="004749F7" w:rsidP="00CA47E8">
      <w:pPr>
        <w:spacing w:line="360" w:lineRule="auto"/>
        <w:rPr>
          <w:b/>
        </w:rPr>
      </w:pPr>
    </w:p>
    <w:p w:rsidR="004749F7" w:rsidRDefault="004749F7">
      <w:pPr>
        <w:spacing w:line="360" w:lineRule="auto"/>
        <w:jc w:val="center"/>
        <w:rPr>
          <w:b/>
        </w:rPr>
      </w:pPr>
    </w:p>
    <w:p w:rsidR="00E449EE" w:rsidRDefault="00E449EE">
      <w:pPr>
        <w:spacing w:line="360" w:lineRule="auto"/>
        <w:jc w:val="center"/>
        <w:rPr>
          <w:b/>
        </w:rPr>
      </w:pPr>
    </w:p>
    <w:p w:rsidR="00E449EE" w:rsidRDefault="00E449EE">
      <w:pPr>
        <w:spacing w:line="360" w:lineRule="auto"/>
        <w:jc w:val="center"/>
        <w:rPr>
          <w:b/>
        </w:rPr>
      </w:pPr>
    </w:p>
    <w:p w:rsidR="00E449EE" w:rsidRDefault="00E449EE">
      <w:pPr>
        <w:spacing w:line="360" w:lineRule="auto"/>
        <w:jc w:val="center"/>
        <w:rPr>
          <w:b/>
        </w:rPr>
      </w:pPr>
    </w:p>
    <w:p w:rsidR="00E449EE" w:rsidRDefault="00E449EE">
      <w:pPr>
        <w:spacing w:line="360" w:lineRule="auto"/>
        <w:jc w:val="center"/>
        <w:rPr>
          <w:b/>
        </w:rPr>
      </w:pPr>
    </w:p>
    <w:p w:rsidR="00E449EE" w:rsidRDefault="00E449EE">
      <w:pPr>
        <w:spacing w:line="360" w:lineRule="auto"/>
        <w:jc w:val="center"/>
        <w:rPr>
          <w:b/>
        </w:rPr>
      </w:pPr>
    </w:p>
    <w:p w:rsidR="00E449EE" w:rsidRDefault="00E449EE">
      <w:pPr>
        <w:spacing w:line="360" w:lineRule="auto"/>
        <w:jc w:val="center"/>
        <w:rPr>
          <w:b/>
        </w:rPr>
      </w:pPr>
    </w:p>
    <w:p w:rsidR="00E449EE" w:rsidRDefault="00E449EE">
      <w:pPr>
        <w:spacing w:line="360" w:lineRule="auto"/>
        <w:jc w:val="center"/>
        <w:rPr>
          <w:b/>
        </w:rPr>
      </w:pPr>
    </w:p>
    <w:p w:rsidR="00E449EE" w:rsidRDefault="00E449EE">
      <w:pPr>
        <w:spacing w:line="360" w:lineRule="auto"/>
        <w:jc w:val="center"/>
        <w:rPr>
          <w:b/>
        </w:rPr>
      </w:pPr>
    </w:p>
    <w:p w:rsidR="00CA47E8" w:rsidRDefault="00CA47E8">
      <w:pPr>
        <w:spacing w:line="360" w:lineRule="auto"/>
        <w:jc w:val="center"/>
        <w:rPr>
          <w:b/>
        </w:rPr>
      </w:pPr>
    </w:p>
    <w:p w:rsidR="00AB0AAE" w:rsidRDefault="00AB0AAE">
      <w:pPr>
        <w:spacing w:line="360" w:lineRule="auto"/>
        <w:jc w:val="center"/>
        <w:rPr>
          <w:b/>
        </w:rPr>
      </w:pPr>
    </w:p>
    <w:p w:rsidR="004749F7" w:rsidRPr="009627B0" w:rsidRDefault="004749F7">
      <w:pPr>
        <w:spacing w:line="360" w:lineRule="auto"/>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843"/>
      </w:tblGrid>
      <w:tr w:rsidR="004749F7" w:rsidRPr="009627B0">
        <w:trPr>
          <w:trHeight w:val="359"/>
        </w:trPr>
        <w:tc>
          <w:tcPr>
            <w:tcW w:w="1701" w:type="dxa"/>
            <w:tcBorders>
              <w:top w:val="single" w:sz="6" w:space="0" w:color="auto"/>
              <w:left w:val="single" w:sz="6" w:space="0" w:color="auto"/>
              <w:bottom w:val="nil"/>
              <w:right w:val="single" w:sz="6" w:space="0" w:color="auto"/>
            </w:tcBorders>
            <w:shd w:val="pct20" w:color="auto" w:fill="FFFFFF"/>
          </w:tcPr>
          <w:p w:rsidR="004749F7" w:rsidRPr="009627B0" w:rsidRDefault="00A22A45">
            <w:pPr>
              <w:pStyle w:val="Tytu"/>
              <w:framePr w:hSpace="141" w:wrap="around" w:vAnchor="text" w:hAnchor="margin" w:xAlign="right" w:y="70"/>
              <w:spacing w:before="140"/>
              <w:rPr>
                <w:rFonts w:ascii="Arial" w:hAnsi="Arial"/>
                <w:b w:val="0"/>
                <w:sz w:val="20"/>
                <w:lang w:val="pl-PL"/>
              </w:rPr>
            </w:pPr>
            <w:r>
              <w:rPr>
                <w:rFonts w:ascii="Arial" w:hAnsi="Arial"/>
                <w:b w:val="0"/>
                <w:sz w:val="20"/>
                <w:lang w:val="pl-PL"/>
              </w:rPr>
              <w:t>Wniosek</w:t>
            </w:r>
            <w:r w:rsidR="004749F7" w:rsidRPr="009627B0">
              <w:rPr>
                <w:rFonts w:ascii="Arial" w:hAnsi="Arial"/>
                <w:b w:val="0"/>
                <w:sz w:val="20"/>
                <w:lang w:val="pl-PL"/>
              </w:rPr>
              <w:t xml:space="preserve"> nr </w:t>
            </w:r>
          </w:p>
        </w:tc>
        <w:tc>
          <w:tcPr>
            <w:tcW w:w="1843" w:type="dxa"/>
            <w:tcBorders>
              <w:top w:val="single" w:sz="6" w:space="0" w:color="auto"/>
              <w:left w:val="single" w:sz="6" w:space="0" w:color="auto"/>
              <w:bottom w:val="nil"/>
              <w:right w:val="single" w:sz="6" w:space="0" w:color="auto"/>
            </w:tcBorders>
            <w:shd w:val="pct20" w:color="auto" w:fill="FFFFFF"/>
          </w:tcPr>
          <w:p w:rsidR="004749F7" w:rsidRPr="009627B0" w:rsidRDefault="004749F7">
            <w:pPr>
              <w:pStyle w:val="Tytu"/>
              <w:framePr w:hSpace="141" w:wrap="around" w:vAnchor="text" w:hAnchor="margin" w:xAlign="right" w:y="70"/>
              <w:spacing w:before="140"/>
              <w:rPr>
                <w:rFonts w:ascii="Arial" w:hAnsi="Arial"/>
                <w:b w:val="0"/>
                <w:sz w:val="20"/>
                <w:lang w:val="pl-PL"/>
              </w:rPr>
            </w:pPr>
          </w:p>
        </w:tc>
      </w:tr>
      <w:tr w:rsidR="004749F7" w:rsidRPr="009627B0">
        <w:trPr>
          <w:cantSplit/>
        </w:trPr>
        <w:tc>
          <w:tcPr>
            <w:tcW w:w="3544" w:type="dxa"/>
            <w:gridSpan w:val="2"/>
            <w:tcBorders>
              <w:top w:val="single" w:sz="6" w:space="0" w:color="auto"/>
              <w:left w:val="nil"/>
              <w:bottom w:val="nil"/>
              <w:right w:val="nil"/>
            </w:tcBorders>
          </w:tcPr>
          <w:p w:rsidR="004749F7" w:rsidRPr="009627B0" w:rsidRDefault="004749F7" w:rsidP="000A41AE">
            <w:pPr>
              <w:pStyle w:val="Tytu"/>
              <w:framePr w:hSpace="141" w:wrap="around" w:vAnchor="text" w:hAnchor="margin" w:xAlign="right" w:y="70"/>
              <w:jc w:val="left"/>
              <w:rPr>
                <w:rFonts w:ascii="Arial" w:hAnsi="Arial"/>
                <w:b w:val="0"/>
                <w:sz w:val="20"/>
                <w:lang w:val="pl-PL"/>
              </w:rPr>
            </w:pPr>
            <w:r w:rsidRPr="009627B0">
              <w:rPr>
                <w:rFonts w:ascii="Arial" w:hAnsi="Arial"/>
                <w:b w:val="0"/>
                <w:sz w:val="20"/>
                <w:lang w:val="pl-PL"/>
              </w:rPr>
              <w:t xml:space="preserve">(Wypełnia </w:t>
            </w:r>
            <w:r w:rsidR="00B36A69" w:rsidRPr="009627B0">
              <w:rPr>
                <w:rFonts w:ascii="Arial" w:hAnsi="Arial"/>
                <w:b w:val="0"/>
                <w:sz w:val="20"/>
                <w:lang w:val="pl-PL"/>
              </w:rPr>
              <w:t xml:space="preserve"> </w:t>
            </w:r>
            <w:r w:rsidR="000A41AE">
              <w:rPr>
                <w:rFonts w:ascii="Arial" w:hAnsi="Arial"/>
                <w:b w:val="0"/>
                <w:sz w:val="20"/>
                <w:lang w:val="pl-PL"/>
              </w:rPr>
              <w:t>UM</w:t>
            </w:r>
            <w:r w:rsidRPr="009627B0">
              <w:rPr>
                <w:rFonts w:ascii="Arial" w:hAnsi="Arial"/>
                <w:b w:val="0"/>
                <w:sz w:val="20"/>
                <w:lang w:val="pl-PL"/>
              </w:rPr>
              <w:t>)</w:t>
            </w:r>
          </w:p>
        </w:tc>
      </w:tr>
    </w:tbl>
    <w:p w:rsidR="004749F7" w:rsidRPr="009627B0" w:rsidRDefault="004749F7">
      <w:pPr>
        <w:pStyle w:val="SubTitle1"/>
        <w:widowControl/>
        <w:spacing w:after="0"/>
        <w:jc w:val="left"/>
        <w:rPr>
          <w:rFonts w:ascii="Arial" w:hAnsi="Arial"/>
          <w:b w:val="0"/>
          <w:sz w:val="32"/>
          <w:lang w:val="pl-PL"/>
        </w:rPr>
      </w:pPr>
    </w:p>
    <w:p w:rsidR="004749F7" w:rsidRDefault="004749F7"/>
    <w:p w:rsidR="00587A5E" w:rsidRPr="009627B0" w:rsidRDefault="00587A5E"/>
    <w:p w:rsidR="004749F7" w:rsidRDefault="004749F7"/>
    <w:p w:rsidR="004749F7" w:rsidRDefault="004749F7" w:rsidP="00507371">
      <w:pPr>
        <w:pStyle w:val="Application2"/>
        <w:numPr>
          <w:ilvl w:val="0"/>
          <w:numId w:val="4"/>
        </w:numPr>
        <w:rPr>
          <w:sz w:val="20"/>
          <w:lang w:val="pl-PL"/>
        </w:rPr>
      </w:pPr>
      <w:r w:rsidRPr="00621A30">
        <w:rPr>
          <w:sz w:val="20"/>
          <w:lang w:val="pl-PL"/>
        </w:rPr>
        <w:t xml:space="preserve">Dane </w:t>
      </w:r>
      <w:r w:rsidR="004C7D41">
        <w:rPr>
          <w:sz w:val="20"/>
          <w:lang w:val="pl-PL"/>
        </w:rPr>
        <w:t>W</w:t>
      </w:r>
      <w:r w:rsidR="004A7BF6" w:rsidRPr="00621A30">
        <w:rPr>
          <w:sz w:val="20"/>
          <w:lang w:val="pl-PL"/>
        </w:rPr>
        <w:t>nioskodawcy</w:t>
      </w:r>
    </w:p>
    <w:p w:rsidR="004749F7" w:rsidRDefault="00621A30" w:rsidP="00815112">
      <w:pPr>
        <w:numPr>
          <w:ilvl w:val="1"/>
          <w:numId w:val="4"/>
        </w:numPr>
        <w:tabs>
          <w:tab w:val="left" w:pos="709"/>
          <w:tab w:val="left" w:pos="1276"/>
        </w:tabs>
        <w:spacing w:before="120" w:after="120"/>
        <w:ind w:left="788" w:hanging="431"/>
        <w:jc w:val="both"/>
        <w:rPr>
          <w:rFonts w:ascii="Arial" w:hAnsi="Arial"/>
          <w:sz w:val="20"/>
        </w:rPr>
      </w:pPr>
      <w:r>
        <w:rPr>
          <w:rFonts w:ascii="Arial" w:hAnsi="Arial"/>
          <w:sz w:val="20"/>
        </w:rPr>
        <w:t>P</w:t>
      </w:r>
      <w:r w:rsidR="004749F7" w:rsidRPr="009627B0">
        <w:rPr>
          <w:rFonts w:ascii="Arial" w:hAnsi="Arial"/>
          <w:sz w:val="20"/>
        </w:rPr>
        <w:t>ełna nazwa</w:t>
      </w:r>
      <w:r>
        <w:rPr>
          <w:rFonts w:ascii="Arial" w:hAnsi="Arial"/>
          <w:sz w:val="20"/>
        </w:rPr>
        <w:t xml:space="preserve"> Wnioskodawcy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B800CC" w:rsidRPr="0003143B" w:rsidTr="00FE0CCC">
        <w:tc>
          <w:tcPr>
            <w:tcW w:w="9606" w:type="dxa"/>
          </w:tcPr>
          <w:p w:rsidR="00B800CC" w:rsidRPr="0003143B" w:rsidRDefault="00C1456A" w:rsidP="0003143B">
            <w:pPr>
              <w:spacing w:line="360" w:lineRule="auto"/>
              <w:jc w:val="both"/>
              <w:rPr>
                <w:rFonts w:ascii="Arial" w:hAnsi="Arial"/>
                <w:sz w:val="20"/>
              </w:rPr>
            </w:pPr>
            <w:r>
              <w:rPr>
                <w:rFonts w:ascii="Arial" w:hAnsi="Arial"/>
                <w:sz w:val="20"/>
              </w:rPr>
              <w:t>Gmina Ropczyce</w:t>
            </w:r>
          </w:p>
        </w:tc>
      </w:tr>
    </w:tbl>
    <w:p w:rsidR="00B800CC" w:rsidRDefault="004C7D41" w:rsidP="00553476">
      <w:pPr>
        <w:numPr>
          <w:ilvl w:val="1"/>
          <w:numId w:val="4"/>
        </w:numPr>
        <w:spacing w:before="120" w:after="120"/>
        <w:ind w:left="788" w:hanging="431"/>
        <w:jc w:val="both"/>
        <w:rPr>
          <w:rFonts w:ascii="Arial" w:hAnsi="Arial"/>
          <w:sz w:val="20"/>
        </w:rPr>
      </w:pPr>
      <w:r>
        <w:rPr>
          <w:rFonts w:ascii="Arial" w:hAnsi="Arial"/>
          <w:sz w:val="20"/>
        </w:rPr>
        <w:t xml:space="preserve"> Adres </w:t>
      </w:r>
      <w:r w:rsidR="001359F6">
        <w:rPr>
          <w:rFonts w:ascii="Arial" w:hAnsi="Arial"/>
          <w:sz w:val="20"/>
        </w:rPr>
        <w:t xml:space="preserve">Wnioskodawcy </w:t>
      </w:r>
      <w:r>
        <w:rPr>
          <w:rFonts w:ascii="Arial" w:hAnsi="Arial"/>
          <w:sz w:val="20"/>
        </w:rPr>
        <w:t xml:space="preserve">do korespondencji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431"/>
      </w:tblGrid>
      <w:tr w:rsidR="003152D5" w:rsidRPr="0003143B" w:rsidTr="00FE0CCC">
        <w:trPr>
          <w:trHeight w:val="340"/>
        </w:trPr>
        <w:tc>
          <w:tcPr>
            <w:tcW w:w="2093" w:type="dxa"/>
            <w:vAlign w:val="center"/>
          </w:tcPr>
          <w:p w:rsidR="003152D5" w:rsidRPr="00941FA2" w:rsidRDefault="003152D5" w:rsidP="004C7D41">
            <w:pPr>
              <w:rPr>
                <w:rFonts w:ascii="Arial" w:hAnsi="Arial"/>
                <w:sz w:val="18"/>
                <w:szCs w:val="18"/>
              </w:rPr>
            </w:pPr>
            <w:r w:rsidRPr="00941FA2">
              <w:rPr>
                <w:rFonts w:ascii="Arial" w:hAnsi="Arial"/>
                <w:sz w:val="18"/>
                <w:szCs w:val="18"/>
              </w:rPr>
              <w:t>Ulica</w:t>
            </w:r>
            <w:r w:rsidR="004C7D41" w:rsidRPr="00941FA2">
              <w:rPr>
                <w:rFonts w:ascii="Arial" w:hAnsi="Arial"/>
                <w:sz w:val="18"/>
                <w:szCs w:val="18"/>
              </w:rPr>
              <w:t xml:space="preserve"> </w:t>
            </w:r>
          </w:p>
        </w:tc>
        <w:tc>
          <w:tcPr>
            <w:tcW w:w="7513" w:type="dxa"/>
            <w:vAlign w:val="center"/>
          </w:tcPr>
          <w:p w:rsidR="003152D5" w:rsidRPr="0003143B" w:rsidRDefault="00C1456A" w:rsidP="00553476">
            <w:pPr>
              <w:rPr>
                <w:rFonts w:ascii="Arial" w:hAnsi="Arial"/>
                <w:sz w:val="20"/>
              </w:rPr>
            </w:pPr>
            <w:proofErr w:type="spellStart"/>
            <w:r>
              <w:rPr>
                <w:rFonts w:ascii="Arial" w:hAnsi="Arial"/>
                <w:sz w:val="20"/>
              </w:rPr>
              <w:t>Krisego</w:t>
            </w:r>
            <w:proofErr w:type="spellEnd"/>
          </w:p>
        </w:tc>
      </w:tr>
      <w:tr w:rsidR="003152D5" w:rsidRPr="0003143B" w:rsidTr="00FE0CCC">
        <w:trPr>
          <w:trHeight w:val="340"/>
        </w:trPr>
        <w:tc>
          <w:tcPr>
            <w:tcW w:w="2093" w:type="dxa"/>
            <w:vAlign w:val="center"/>
          </w:tcPr>
          <w:p w:rsidR="003152D5" w:rsidRPr="00941FA2" w:rsidRDefault="004A114E" w:rsidP="004A114E">
            <w:pPr>
              <w:rPr>
                <w:rFonts w:ascii="Arial" w:hAnsi="Arial"/>
                <w:sz w:val="18"/>
                <w:szCs w:val="18"/>
              </w:rPr>
            </w:pPr>
            <w:r w:rsidRPr="00941FA2">
              <w:rPr>
                <w:rFonts w:ascii="Arial" w:hAnsi="Arial"/>
                <w:sz w:val="18"/>
                <w:szCs w:val="18"/>
              </w:rPr>
              <w:t>Numer domu/</w:t>
            </w:r>
            <w:r w:rsidR="003152D5" w:rsidRPr="00941FA2">
              <w:rPr>
                <w:rFonts w:ascii="Arial" w:hAnsi="Arial"/>
                <w:sz w:val="18"/>
                <w:szCs w:val="18"/>
              </w:rPr>
              <w:t xml:space="preserve"> lokalu</w:t>
            </w:r>
          </w:p>
        </w:tc>
        <w:tc>
          <w:tcPr>
            <w:tcW w:w="7513" w:type="dxa"/>
            <w:vAlign w:val="center"/>
          </w:tcPr>
          <w:p w:rsidR="003152D5" w:rsidRPr="0003143B" w:rsidRDefault="00C1456A" w:rsidP="00553476">
            <w:pPr>
              <w:rPr>
                <w:rFonts w:ascii="Arial" w:hAnsi="Arial"/>
                <w:sz w:val="20"/>
              </w:rPr>
            </w:pPr>
            <w:r>
              <w:rPr>
                <w:rFonts w:ascii="Arial" w:hAnsi="Arial"/>
                <w:sz w:val="20"/>
              </w:rPr>
              <w:t>1</w:t>
            </w:r>
          </w:p>
        </w:tc>
      </w:tr>
      <w:tr w:rsidR="003152D5" w:rsidRPr="0003143B" w:rsidTr="00FE0CCC">
        <w:trPr>
          <w:trHeight w:val="340"/>
        </w:trPr>
        <w:tc>
          <w:tcPr>
            <w:tcW w:w="2093" w:type="dxa"/>
            <w:vAlign w:val="center"/>
          </w:tcPr>
          <w:p w:rsidR="003152D5" w:rsidRPr="00941FA2" w:rsidRDefault="003152D5" w:rsidP="00553476">
            <w:pPr>
              <w:rPr>
                <w:rFonts w:ascii="Arial" w:hAnsi="Arial"/>
                <w:sz w:val="18"/>
                <w:szCs w:val="18"/>
              </w:rPr>
            </w:pPr>
            <w:r w:rsidRPr="00941FA2">
              <w:rPr>
                <w:rFonts w:ascii="Arial" w:hAnsi="Arial"/>
                <w:sz w:val="18"/>
                <w:szCs w:val="18"/>
              </w:rPr>
              <w:t>Kod pocztowy</w:t>
            </w:r>
          </w:p>
        </w:tc>
        <w:tc>
          <w:tcPr>
            <w:tcW w:w="7513" w:type="dxa"/>
            <w:vAlign w:val="center"/>
          </w:tcPr>
          <w:p w:rsidR="003152D5" w:rsidRPr="0003143B" w:rsidRDefault="00C1456A" w:rsidP="00553476">
            <w:pPr>
              <w:rPr>
                <w:rFonts w:ascii="Arial" w:hAnsi="Arial"/>
                <w:sz w:val="20"/>
              </w:rPr>
            </w:pPr>
            <w:r>
              <w:rPr>
                <w:rFonts w:ascii="Arial" w:hAnsi="Arial"/>
                <w:sz w:val="20"/>
              </w:rPr>
              <w:t>39-100</w:t>
            </w:r>
          </w:p>
        </w:tc>
      </w:tr>
      <w:tr w:rsidR="003152D5" w:rsidRPr="0003143B" w:rsidTr="00FE0CCC">
        <w:trPr>
          <w:trHeight w:val="340"/>
        </w:trPr>
        <w:tc>
          <w:tcPr>
            <w:tcW w:w="2093" w:type="dxa"/>
            <w:vAlign w:val="center"/>
          </w:tcPr>
          <w:p w:rsidR="003152D5" w:rsidRPr="00941FA2" w:rsidRDefault="003152D5" w:rsidP="00553476">
            <w:pPr>
              <w:rPr>
                <w:rFonts w:ascii="Arial" w:hAnsi="Arial"/>
                <w:sz w:val="18"/>
                <w:szCs w:val="18"/>
              </w:rPr>
            </w:pPr>
            <w:r w:rsidRPr="00941FA2">
              <w:rPr>
                <w:rFonts w:ascii="Arial" w:hAnsi="Arial"/>
                <w:sz w:val="18"/>
                <w:szCs w:val="18"/>
              </w:rPr>
              <w:t>Miejscowość</w:t>
            </w:r>
          </w:p>
        </w:tc>
        <w:tc>
          <w:tcPr>
            <w:tcW w:w="7513" w:type="dxa"/>
            <w:vAlign w:val="center"/>
          </w:tcPr>
          <w:p w:rsidR="003152D5" w:rsidRPr="0003143B" w:rsidRDefault="00C1456A" w:rsidP="00553476">
            <w:pPr>
              <w:rPr>
                <w:rFonts w:ascii="Arial" w:hAnsi="Arial"/>
                <w:sz w:val="20"/>
              </w:rPr>
            </w:pPr>
            <w:r>
              <w:rPr>
                <w:rFonts w:ascii="Arial" w:hAnsi="Arial"/>
                <w:sz w:val="20"/>
              </w:rPr>
              <w:t>Ropczyce</w:t>
            </w:r>
          </w:p>
        </w:tc>
      </w:tr>
      <w:tr w:rsidR="003152D5" w:rsidRPr="0003143B" w:rsidTr="00FE0CCC">
        <w:trPr>
          <w:trHeight w:val="340"/>
        </w:trPr>
        <w:tc>
          <w:tcPr>
            <w:tcW w:w="2093" w:type="dxa"/>
            <w:vAlign w:val="center"/>
          </w:tcPr>
          <w:p w:rsidR="003152D5" w:rsidRPr="00941FA2" w:rsidRDefault="003152D5" w:rsidP="00553476">
            <w:pPr>
              <w:rPr>
                <w:rFonts w:ascii="Arial" w:hAnsi="Arial"/>
                <w:sz w:val="18"/>
                <w:szCs w:val="18"/>
              </w:rPr>
            </w:pPr>
            <w:r w:rsidRPr="00941FA2">
              <w:rPr>
                <w:rFonts w:ascii="Arial" w:hAnsi="Arial"/>
                <w:sz w:val="18"/>
                <w:szCs w:val="18"/>
              </w:rPr>
              <w:t>Województwo</w:t>
            </w:r>
          </w:p>
        </w:tc>
        <w:tc>
          <w:tcPr>
            <w:tcW w:w="7513" w:type="dxa"/>
            <w:vAlign w:val="center"/>
          </w:tcPr>
          <w:p w:rsidR="003152D5" w:rsidRPr="0003143B" w:rsidRDefault="00C1456A" w:rsidP="00553476">
            <w:pPr>
              <w:rPr>
                <w:rFonts w:ascii="Arial" w:hAnsi="Arial"/>
                <w:sz w:val="20"/>
              </w:rPr>
            </w:pPr>
            <w:r>
              <w:rPr>
                <w:rFonts w:ascii="Arial" w:hAnsi="Arial"/>
                <w:sz w:val="20"/>
              </w:rPr>
              <w:t>Podkarpackie</w:t>
            </w:r>
          </w:p>
        </w:tc>
      </w:tr>
      <w:tr w:rsidR="003152D5" w:rsidRPr="0003143B" w:rsidTr="00FE0CCC">
        <w:trPr>
          <w:trHeight w:val="340"/>
        </w:trPr>
        <w:tc>
          <w:tcPr>
            <w:tcW w:w="2093" w:type="dxa"/>
            <w:vAlign w:val="center"/>
          </w:tcPr>
          <w:p w:rsidR="003152D5" w:rsidRPr="00941FA2" w:rsidRDefault="003152D5" w:rsidP="00553476">
            <w:pPr>
              <w:rPr>
                <w:rFonts w:ascii="Arial" w:hAnsi="Arial"/>
                <w:sz w:val="18"/>
                <w:szCs w:val="18"/>
              </w:rPr>
            </w:pPr>
            <w:r w:rsidRPr="00941FA2">
              <w:rPr>
                <w:rFonts w:ascii="Arial" w:hAnsi="Arial"/>
                <w:sz w:val="18"/>
                <w:szCs w:val="18"/>
              </w:rPr>
              <w:t>Telefon</w:t>
            </w:r>
          </w:p>
        </w:tc>
        <w:tc>
          <w:tcPr>
            <w:tcW w:w="7513" w:type="dxa"/>
            <w:vAlign w:val="center"/>
          </w:tcPr>
          <w:p w:rsidR="003152D5" w:rsidRPr="0003143B" w:rsidRDefault="00C1456A" w:rsidP="00553476">
            <w:pPr>
              <w:rPr>
                <w:rFonts w:ascii="Arial" w:hAnsi="Arial"/>
                <w:sz w:val="20"/>
              </w:rPr>
            </w:pPr>
            <w:r>
              <w:rPr>
                <w:rFonts w:ascii="Arial" w:hAnsi="Arial"/>
                <w:sz w:val="20"/>
              </w:rPr>
              <w:t>(17) 22 10 510</w:t>
            </w:r>
          </w:p>
        </w:tc>
      </w:tr>
      <w:tr w:rsidR="003152D5" w:rsidRPr="0003143B" w:rsidTr="00FE0CCC">
        <w:trPr>
          <w:trHeight w:val="340"/>
        </w:trPr>
        <w:tc>
          <w:tcPr>
            <w:tcW w:w="2093" w:type="dxa"/>
            <w:vAlign w:val="center"/>
          </w:tcPr>
          <w:p w:rsidR="003152D5" w:rsidRPr="00941FA2" w:rsidRDefault="003152D5" w:rsidP="004C7D41">
            <w:pPr>
              <w:rPr>
                <w:rFonts w:ascii="Arial" w:hAnsi="Arial"/>
                <w:sz w:val="18"/>
                <w:szCs w:val="18"/>
              </w:rPr>
            </w:pPr>
            <w:r w:rsidRPr="00941FA2">
              <w:rPr>
                <w:rFonts w:ascii="Arial" w:hAnsi="Arial"/>
                <w:sz w:val="18"/>
                <w:szCs w:val="18"/>
              </w:rPr>
              <w:t>Fa</w:t>
            </w:r>
            <w:r w:rsidR="004C7D41" w:rsidRPr="00941FA2">
              <w:rPr>
                <w:rFonts w:ascii="Arial" w:hAnsi="Arial"/>
                <w:sz w:val="18"/>
                <w:szCs w:val="18"/>
              </w:rPr>
              <w:t>x</w:t>
            </w:r>
          </w:p>
        </w:tc>
        <w:tc>
          <w:tcPr>
            <w:tcW w:w="7513" w:type="dxa"/>
            <w:vAlign w:val="center"/>
          </w:tcPr>
          <w:p w:rsidR="003152D5" w:rsidRPr="0003143B" w:rsidRDefault="00C1456A" w:rsidP="00553476">
            <w:pPr>
              <w:rPr>
                <w:rFonts w:ascii="Arial" w:hAnsi="Arial"/>
                <w:sz w:val="20"/>
              </w:rPr>
            </w:pPr>
            <w:r>
              <w:rPr>
                <w:rFonts w:ascii="Arial" w:hAnsi="Arial"/>
                <w:sz w:val="20"/>
              </w:rPr>
              <w:t>(17) 22 10 555</w:t>
            </w:r>
          </w:p>
        </w:tc>
      </w:tr>
    </w:tbl>
    <w:p w:rsidR="00031354" w:rsidRDefault="00031354" w:rsidP="004C7D41">
      <w:pPr>
        <w:numPr>
          <w:ilvl w:val="1"/>
          <w:numId w:val="4"/>
        </w:numPr>
        <w:spacing w:before="120" w:after="120"/>
        <w:ind w:left="788" w:hanging="431"/>
        <w:jc w:val="both"/>
        <w:rPr>
          <w:rFonts w:ascii="Arial" w:hAnsi="Arial"/>
          <w:sz w:val="20"/>
        </w:rPr>
      </w:pPr>
      <w:r>
        <w:rPr>
          <w:rFonts w:ascii="Arial" w:hAnsi="Arial"/>
          <w:sz w:val="20"/>
        </w:rPr>
        <w:t>Osoba wyznaczona do kontaktów</w:t>
      </w:r>
      <w:r w:rsidR="00081996">
        <w:rPr>
          <w:rFonts w:ascii="Arial" w:hAnsi="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7437"/>
      </w:tblGrid>
      <w:tr w:rsidR="00031354" w:rsidRPr="0003143B" w:rsidTr="00FE0CCC">
        <w:trPr>
          <w:trHeight w:val="340"/>
        </w:trPr>
        <w:tc>
          <w:tcPr>
            <w:tcW w:w="2093" w:type="dxa"/>
          </w:tcPr>
          <w:p w:rsidR="00031354" w:rsidRPr="00941FA2" w:rsidRDefault="00031354" w:rsidP="00C3417A">
            <w:pPr>
              <w:rPr>
                <w:rFonts w:ascii="Arial" w:hAnsi="Arial"/>
                <w:sz w:val="18"/>
                <w:szCs w:val="18"/>
              </w:rPr>
            </w:pPr>
            <w:r w:rsidRPr="00941FA2">
              <w:rPr>
                <w:rFonts w:ascii="Arial" w:hAnsi="Arial"/>
                <w:sz w:val="18"/>
                <w:szCs w:val="18"/>
              </w:rPr>
              <w:t>Imię i nazwisko</w:t>
            </w:r>
          </w:p>
        </w:tc>
        <w:tc>
          <w:tcPr>
            <w:tcW w:w="7513" w:type="dxa"/>
          </w:tcPr>
          <w:p w:rsidR="00031354" w:rsidRPr="0003143B" w:rsidRDefault="006C1A47" w:rsidP="00C3417A">
            <w:pPr>
              <w:rPr>
                <w:rFonts w:ascii="Arial" w:hAnsi="Arial"/>
                <w:sz w:val="20"/>
              </w:rPr>
            </w:pPr>
            <w:r>
              <w:rPr>
                <w:rFonts w:ascii="Arial" w:hAnsi="Arial"/>
                <w:sz w:val="20"/>
              </w:rPr>
              <w:t>Łukasz Zapał</w:t>
            </w:r>
          </w:p>
        </w:tc>
      </w:tr>
      <w:tr w:rsidR="00031354" w:rsidRPr="0003143B" w:rsidTr="00FE0CCC">
        <w:trPr>
          <w:trHeight w:val="340"/>
        </w:trPr>
        <w:tc>
          <w:tcPr>
            <w:tcW w:w="2093" w:type="dxa"/>
          </w:tcPr>
          <w:p w:rsidR="00031354" w:rsidRPr="00941FA2" w:rsidRDefault="00031354" w:rsidP="00C3417A">
            <w:pPr>
              <w:rPr>
                <w:rFonts w:ascii="Arial" w:hAnsi="Arial"/>
                <w:sz w:val="18"/>
                <w:szCs w:val="18"/>
              </w:rPr>
            </w:pPr>
            <w:r w:rsidRPr="00941FA2">
              <w:rPr>
                <w:rFonts w:ascii="Arial" w:hAnsi="Arial"/>
                <w:sz w:val="18"/>
                <w:szCs w:val="18"/>
              </w:rPr>
              <w:t>Funkcja</w:t>
            </w:r>
          </w:p>
        </w:tc>
        <w:tc>
          <w:tcPr>
            <w:tcW w:w="7513" w:type="dxa"/>
          </w:tcPr>
          <w:p w:rsidR="00031354" w:rsidRPr="0003143B" w:rsidRDefault="006C1A47" w:rsidP="00C3417A">
            <w:pPr>
              <w:rPr>
                <w:rFonts w:ascii="Arial" w:hAnsi="Arial"/>
                <w:sz w:val="20"/>
              </w:rPr>
            </w:pPr>
            <w:r>
              <w:rPr>
                <w:rFonts w:ascii="Arial" w:hAnsi="Arial"/>
                <w:sz w:val="20"/>
              </w:rPr>
              <w:t>Inspektor PPR</w:t>
            </w:r>
          </w:p>
        </w:tc>
      </w:tr>
      <w:tr w:rsidR="00031354" w:rsidRPr="0003143B" w:rsidTr="00FE0CCC">
        <w:trPr>
          <w:trHeight w:val="340"/>
        </w:trPr>
        <w:tc>
          <w:tcPr>
            <w:tcW w:w="2093" w:type="dxa"/>
          </w:tcPr>
          <w:p w:rsidR="00031354" w:rsidRPr="00941FA2" w:rsidRDefault="00031354" w:rsidP="00C3417A">
            <w:pPr>
              <w:rPr>
                <w:rFonts w:ascii="Arial" w:hAnsi="Arial"/>
                <w:sz w:val="18"/>
                <w:szCs w:val="18"/>
              </w:rPr>
            </w:pPr>
            <w:r w:rsidRPr="00941FA2">
              <w:rPr>
                <w:rFonts w:ascii="Arial" w:hAnsi="Arial"/>
                <w:sz w:val="18"/>
                <w:szCs w:val="18"/>
              </w:rPr>
              <w:t>Telefon</w:t>
            </w:r>
          </w:p>
        </w:tc>
        <w:tc>
          <w:tcPr>
            <w:tcW w:w="7513" w:type="dxa"/>
          </w:tcPr>
          <w:p w:rsidR="00031354" w:rsidRPr="0003143B" w:rsidRDefault="006C1A47" w:rsidP="00C3417A">
            <w:pPr>
              <w:rPr>
                <w:rFonts w:ascii="Arial" w:hAnsi="Arial"/>
                <w:sz w:val="20"/>
              </w:rPr>
            </w:pPr>
            <w:r>
              <w:rPr>
                <w:rFonts w:ascii="Arial" w:hAnsi="Arial"/>
                <w:sz w:val="20"/>
              </w:rPr>
              <w:t>(17) 2210-558</w:t>
            </w:r>
          </w:p>
        </w:tc>
      </w:tr>
      <w:tr w:rsidR="00031354" w:rsidRPr="0003143B" w:rsidTr="00FE0CCC">
        <w:trPr>
          <w:trHeight w:val="340"/>
        </w:trPr>
        <w:tc>
          <w:tcPr>
            <w:tcW w:w="2093" w:type="dxa"/>
          </w:tcPr>
          <w:p w:rsidR="00031354" w:rsidRPr="00941FA2" w:rsidRDefault="00031354" w:rsidP="00C3417A">
            <w:pPr>
              <w:rPr>
                <w:rFonts w:ascii="Arial" w:hAnsi="Arial"/>
                <w:sz w:val="18"/>
                <w:szCs w:val="18"/>
              </w:rPr>
            </w:pPr>
            <w:r w:rsidRPr="00941FA2">
              <w:rPr>
                <w:rFonts w:ascii="Arial" w:hAnsi="Arial"/>
                <w:sz w:val="18"/>
                <w:szCs w:val="18"/>
              </w:rPr>
              <w:t>Fax</w:t>
            </w:r>
          </w:p>
        </w:tc>
        <w:tc>
          <w:tcPr>
            <w:tcW w:w="7513" w:type="dxa"/>
          </w:tcPr>
          <w:p w:rsidR="00031354" w:rsidRPr="0003143B" w:rsidRDefault="006C1A47" w:rsidP="00C3417A">
            <w:pPr>
              <w:rPr>
                <w:rFonts w:ascii="Arial" w:hAnsi="Arial"/>
                <w:sz w:val="20"/>
              </w:rPr>
            </w:pPr>
            <w:r>
              <w:rPr>
                <w:rFonts w:ascii="Arial" w:hAnsi="Arial"/>
                <w:sz w:val="20"/>
              </w:rPr>
              <w:t>(17) 2210-555</w:t>
            </w:r>
          </w:p>
        </w:tc>
      </w:tr>
      <w:tr w:rsidR="00031354" w:rsidRPr="0003143B" w:rsidTr="00FE0CCC">
        <w:trPr>
          <w:trHeight w:val="340"/>
        </w:trPr>
        <w:tc>
          <w:tcPr>
            <w:tcW w:w="2093" w:type="dxa"/>
          </w:tcPr>
          <w:p w:rsidR="00031354" w:rsidRPr="00941FA2" w:rsidRDefault="00031354" w:rsidP="00C3417A">
            <w:pPr>
              <w:rPr>
                <w:rFonts w:ascii="Arial" w:hAnsi="Arial"/>
                <w:sz w:val="18"/>
                <w:szCs w:val="18"/>
              </w:rPr>
            </w:pPr>
            <w:r w:rsidRPr="00941FA2">
              <w:rPr>
                <w:rFonts w:ascii="Arial" w:hAnsi="Arial"/>
                <w:sz w:val="18"/>
                <w:szCs w:val="18"/>
              </w:rPr>
              <w:t>e-mail</w:t>
            </w:r>
          </w:p>
        </w:tc>
        <w:tc>
          <w:tcPr>
            <w:tcW w:w="7513" w:type="dxa"/>
          </w:tcPr>
          <w:p w:rsidR="00031354" w:rsidRPr="0003143B" w:rsidRDefault="006C1A47" w:rsidP="00C3417A">
            <w:pPr>
              <w:rPr>
                <w:rFonts w:ascii="Arial" w:hAnsi="Arial"/>
                <w:sz w:val="20"/>
              </w:rPr>
            </w:pPr>
            <w:r>
              <w:rPr>
                <w:rFonts w:ascii="Arial" w:hAnsi="Arial"/>
                <w:sz w:val="20"/>
              </w:rPr>
              <w:t>zapall@ropczyce.eu</w:t>
            </w:r>
          </w:p>
        </w:tc>
      </w:tr>
    </w:tbl>
    <w:p w:rsidR="004749F7" w:rsidRPr="009627B0" w:rsidRDefault="004E2765" w:rsidP="003F6980">
      <w:pPr>
        <w:pStyle w:val="Application2"/>
        <w:numPr>
          <w:ilvl w:val="0"/>
          <w:numId w:val="4"/>
        </w:numPr>
        <w:rPr>
          <w:sz w:val="20"/>
          <w:lang w:val="pl-PL"/>
        </w:rPr>
      </w:pPr>
      <w:r>
        <w:rPr>
          <w:sz w:val="20"/>
          <w:lang w:val="pl-PL"/>
        </w:rPr>
        <w:t>Informacje o</w:t>
      </w:r>
      <w:r w:rsidR="00507371">
        <w:rPr>
          <w:sz w:val="20"/>
          <w:lang w:val="pl-PL"/>
        </w:rPr>
        <w:t xml:space="preserve"> projek</w:t>
      </w:r>
      <w:r>
        <w:rPr>
          <w:sz w:val="20"/>
          <w:lang w:val="pl-PL"/>
        </w:rPr>
        <w:t>cie – część merytoryczna</w:t>
      </w:r>
    </w:p>
    <w:p w:rsidR="006B0F82" w:rsidRPr="008E0C7E" w:rsidRDefault="004749F7" w:rsidP="00C3417A">
      <w:pPr>
        <w:numPr>
          <w:ilvl w:val="1"/>
          <w:numId w:val="4"/>
        </w:numPr>
        <w:spacing w:before="120" w:after="120"/>
        <w:ind w:left="720" w:hanging="363"/>
        <w:jc w:val="both"/>
        <w:rPr>
          <w:rFonts w:ascii="Arial" w:hAnsi="Arial"/>
          <w:sz w:val="20"/>
        </w:rPr>
      </w:pPr>
      <w:r w:rsidRPr="008E0C7E">
        <w:rPr>
          <w:rFonts w:ascii="Arial" w:hAnsi="Arial"/>
          <w:sz w:val="20"/>
        </w:rPr>
        <w:t>Tytuł</w:t>
      </w:r>
      <w:r w:rsidR="00DB2E98" w:rsidRPr="008E0C7E">
        <w:rPr>
          <w:rFonts w:ascii="Arial" w:hAnsi="Arial"/>
          <w:sz w:val="20"/>
        </w:rPr>
        <w:t xml:space="preserve"> projektu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B2E98" w:rsidRPr="0003143B" w:rsidTr="00FE0CCC">
        <w:tc>
          <w:tcPr>
            <w:tcW w:w="9606" w:type="dxa"/>
          </w:tcPr>
          <w:p w:rsidR="00DB2E98" w:rsidRPr="0003143B" w:rsidRDefault="00C1456A" w:rsidP="0003143B">
            <w:pPr>
              <w:pStyle w:val="Application3"/>
              <w:tabs>
                <w:tab w:val="clear" w:pos="8789"/>
              </w:tabs>
              <w:spacing w:line="360" w:lineRule="auto"/>
              <w:ind w:left="0" w:firstLine="0"/>
              <w:rPr>
                <w:sz w:val="20"/>
                <w:szCs w:val="20"/>
                <w:lang w:val="pl-PL"/>
              </w:rPr>
            </w:pPr>
            <w:r>
              <w:rPr>
                <w:sz w:val="20"/>
                <w:szCs w:val="20"/>
                <w:lang w:val="pl-PL"/>
              </w:rPr>
              <w:t>Opracowanie Gminnego Programu Rewitalizacji dla Gminy Ropczyce</w:t>
            </w:r>
          </w:p>
        </w:tc>
      </w:tr>
    </w:tbl>
    <w:p w:rsidR="00EC0CC7" w:rsidRPr="00C3417A" w:rsidRDefault="004C5CE4" w:rsidP="00EC0CC7">
      <w:pPr>
        <w:numPr>
          <w:ilvl w:val="1"/>
          <w:numId w:val="4"/>
        </w:numPr>
        <w:tabs>
          <w:tab w:val="clear" w:pos="207"/>
          <w:tab w:val="num" w:pos="66"/>
        </w:tabs>
        <w:spacing w:before="120" w:after="120"/>
        <w:ind w:left="720" w:hanging="363"/>
        <w:jc w:val="both"/>
        <w:rPr>
          <w:rFonts w:ascii="Arial" w:hAnsi="Arial"/>
          <w:sz w:val="20"/>
        </w:rPr>
      </w:pPr>
      <w:r>
        <w:rPr>
          <w:rFonts w:ascii="Arial" w:hAnsi="Arial"/>
          <w:sz w:val="20"/>
        </w:rPr>
        <w:t xml:space="preserve"> </w:t>
      </w:r>
      <w:r w:rsidR="00B81CEF">
        <w:rPr>
          <w:rFonts w:ascii="Arial" w:hAnsi="Arial"/>
          <w:noProof/>
          <w:sz w:val="20"/>
        </w:rPr>
        <mc:AlternateContent>
          <mc:Choice Requires="wps">
            <w:drawing>
              <wp:anchor distT="0" distB="0" distL="114300" distR="114300" simplePos="0" relativeHeight="251658240" behindDoc="0" locked="0" layoutInCell="1" allowOverlap="1">
                <wp:simplePos x="0" y="0"/>
                <wp:positionH relativeFrom="column">
                  <wp:posOffset>3360420</wp:posOffset>
                </wp:positionH>
                <wp:positionV relativeFrom="paragraph">
                  <wp:posOffset>38735</wp:posOffset>
                </wp:positionV>
                <wp:extent cx="1028700" cy="2286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EEEEEE"/>
                        </a:solidFill>
                        <a:ln w="9525">
                          <a:solidFill>
                            <a:srgbClr val="000000"/>
                          </a:solidFill>
                          <a:miter lim="800000"/>
                          <a:headEnd/>
                          <a:tailEnd/>
                        </a:ln>
                      </wps:spPr>
                      <wps:txbx>
                        <w:txbxContent>
                          <w:p w:rsidR="00EC0CC7" w:rsidRPr="00E449EE" w:rsidRDefault="00A243AD" w:rsidP="00EC0CC7">
                            <w:pPr>
                              <w:rPr>
                                <w:rFonts w:ascii="Arial" w:hAnsi="Arial" w:cs="Arial"/>
                                <w:sz w:val="20"/>
                              </w:rPr>
                            </w:pPr>
                            <w:r>
                              <w:rPr>
                                <w:rFonts w:ascii="Arial" w:hAnsi="Arial" w:cs="Arial"/>
                                <w:sz w:val="20"/>
                              </w:rPr>
                              <w:t>30</w:t>
                            </w:r>
                            <w:r w:rsidR="00EC0CC7">
                              <w:rPr>
                                <w:rFonts w:ascii="Arial" w:hAnsi="Arial" w:cs="Arial"/>
                                <w:sz w:val="20"/>
                              </w:rPr>
                              <w:t>/</w:t>
                            </w:r>
                            <w:r>
                              <w:rPr>
                                <w:rFonts w:ascii="Arial" w:hAnsi="Arial" w:cs="Arial"/>
                                <w:sz w:val="20"/>
                              </w:rPr>
                              <w:t>01</w:t>
                            </w:r>
                            <w:r w:rsidR="00EC0CC7">
                              <w:rPr>
                                <w:rFonts w:ascii="Arial" w:hAnsi="Arial" w:cs="Arial"/>
                                <w:sz w:val="20"/>
                              </w:rPr>
                              <w:t>/</w:t>
                            </w:r>
                            <w:r>
                              <w:rPr>
                                <w:rFonts w:ascii="Arial" w:hAnsi="Arial" w:cs="Arial"/>
                                <w:sz w:val="20"/>
                              </w:rPr>
                              <w:t>2017</w:t>
                            </w:r>
                          </w:p>
                          <w:p w:rsidR="00EC0CC7" w:rsidRPr="00E449EE" w:rsidRDefault="00EC0CC7" w:rsidP="00EC0CC7">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4.6pt;margin-top:3.05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" fillcolor="#eee">
                <v:textbox>
                  <w:txbxContent>
                    <w:p w:rsidR="00EC0CC7" w:rsidRPr="00E449EE" w:rsidRDefault="00A243AD" w:rsidP="00EC0CC7">
                      <w:pPr>
                        <w:rPr>
                          <w:rFonts w:ascii="Arial" w:hAnsi="Arial" w:cs="Arial"/>
                          <w:sz w:val="20"/>
                        </w:rPr>
                      </w:pPr>
                      <w:r>
                        <w:rPr>
                          <w:rFonts w:ascii="Arial" w:hAnsi="Arial" w:cs="Arial"/>
                          <w:sz w:val="20"/>
                        </w:rPr>
                        <w:t>30</w:t>
                      </w:r>
                      <w:r w:rsidR="00EC0CC7">
                        <w:rPr>
                          <w:rFonts w:ascii="Arial" w:hAnsi="Arial" w:cs="Arial"/>
                          <w:sz w:val="20"/>
                        </w:rPr>
                        <w:t>/</w:t>
                      </w:r>
                      <w:r>
                        <w:rPr>
                          <w:rFonts w:ascii="Arial" w:hAnsi="Arial" w:cs="Arial"/>
                          <w:sz w:val="20"/>
                        </w:rPr>
                        <w:t>01</w:t>
                      </w:r>
                      <w:r w:rsidR="00EC0CC7">
                        <w:rPr>
                          <w:rFonts w:ascii="Arial" w:hAnsi="Arial" w:cs="Arial"/>
                          <w:sz w:val="20"/>
                        </w:rPr>
                        <w:t>/</w:t>
                      </w:r>
                      <w:r>
                        <w:rPr>
                          <w:rFonts w:ascii="Arial" w:hAnsi="Arial" w:cs="Arial"/>
                          <w:sz w:val="20"/>
                        </w:rPr>
                        <w:t>2017</w:t>
                      </w:r>
                    </w:p>
                    <w:p w:rsidR="00EC0CC7" w:rsidRPr="00E449EE" w:rsidRDefault="00EC0CC7" w:rsidP="00EC0CC7">
                      <w:pPr>
                        <w:rPr>
                          <w:rFonts w:ascii="Arial" w:hAnsi="Arial" w:cs="Arial"/>
                          <w:sz w:val="20"/>
                        </w:rPr>
                      </w:pPr>
                    </w:p>
                  </w:txbxContent>
                </v:textbox>
              </v:shape>
            </w:pict>
          </mc:Fallback>
        </mc:AlternateContent>
      </w:r>
      <w:r w:rsidR="00B81CEF">
        <w:rPr>
          <w:rFonts w:ascii="Arial" w:hAnsi="Arial"/>
          <w:noProof/>
          <w:sz w:val="20"/>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29845</wp:posOffset>
                </wp:positionV>
                <wp:extent cx="1074420" cy="228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28600"/>
                        </a:xfrm>
                        <a:prstGeom prst="rect">
                          <a:avLst/>
                        </a:prstGeom>
                        <a:solidFill>
                          <a:srgbClr val="EEEEEE"/>
                        </a:solidFill>
                        <a:ln w="9525">
                          <a:solidFill>
                            <a:srgbClr val="000000"/>
                          </a:solidFill>
                          <a:miter lim="800000"/>
                          <a:headEnd/>
                          <a:tailEnd/>
                        </a:ln>
                      </wps:spPr>
                      <wps:txbx>
                        <w:txbxContent>
                          <w:p w:rsidR="00EC0CC7" w:rsidRPr="00E449EE" w:rsidRDefault="00A243AD" w:rsidP="00EC0CC7">
                            <w:pPr>
                              <w:rPr>
                                <w:rFonts w:ascii="Arial" w:hAnsi="Arial" w:cs="Arial"/>
                                <w:sz w:val="20"/>
                              </w:rPr>
                            </w:pPr>
                            <w:r>
                              <w:rPr>
                                <w:rFonts w:ascii="Arial" w:hAnsi="Arial" w:cs="Arial"/>
                                <w:sz w:val="20"/>
                              </w:rPr>
                              <w:t>01</w:t>
                            </w:r>
                            <w:r w:rsidR="00EC0CC7">
                              <w:rPr>
                                <w:rFonts w:ascii="Arial" w:hAnsi="Arial" w:cs="Arial"/>
                                <w:sz w:val="20"/>
                              </w:rPr>
                              <w:t>/</w:t>
                            </w:r>
                            <w:r>
                              <w:rPr>
                                <w:rFonts w:ascii="Arial" w:hAnsi="Arial" w:cs="Arial"/>
                                <w:sz w:val="20"/>
                              </w:rPr>
                              <w:t>06</w:t>
                            </w:r>
                            <w:r w:rsidR="00EC0CC7">
                              <w:rPr>
                                <w:rFonts w:ascii="Arial" w:hAnsi="Arial" w:cs="Arial"/>
                                <w:sz w:val="20"/>
                              </w:rPr>
                              <w:t>/</w:t>
                            </w:r>
                            <w:r>
                              <w:rPr>
                                <w:rFonts w:ascii="Arial" w:hAnsi="Arial" w:cs="Arial"/>
                                <w:sz w:val="20"/>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3pt;margin-top:2.35pt;width:84.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" fillcolor="#eee">
                <v:textbox>
                  <w:txbxContent>
                    <w:p w:rsidR="00EC0CC7" w:rsidRPr="00E449EE" w:rsidRDefault="00A243AD" w:rsidP="00EC0CC7">
                      <w:pPr>
                        <w:rPr>
                          <w:rFonts w:ascii="Arial" w:hAnsi="Arial" w:cs="Arial"/>
                          <w:sz w:val="20"/>
                        </w:rPr>
                      </w:pPr>
                      <w:r>
                        <w:rPr>
                          <w:rFonts w:ascii="Arial" w:hAnsi="Arial" w:cs="Arial"/>
                          <w:sz w:val="20"/>
                        </w:rPr>
                        <w:t>01</w:t>
                      </w:r>
                      <w:r w:rsidR="00EC0CC7">
                        <w:rPr>
                          <w:rFonts w:ascii="Arial" w:hAnsi="Arial" w:cs="Arial"/>
                          <w:sz w:val="20"/>
                        </w:rPr>
                        <w:t>/</w:t>
                      </w:r>
                      <w:r>
                        <w:rPr>
                          <w:rFonts w:ascii="Arial" w:hAnsi="Arial" w:cs="Arial"/>
                          <w:sz w:val="20"/>
                        </w:rPr>
                        <w:t>06</w:t>
                      </w:r>
                      <w:r w:rsidR="00EC0CC7">
                        <w:rPr>
                          <w:rFonts w:ascii="Arial" w:hAnsi="Arial" w:cs="Arial"/>
                          <w:sz w:val="20"/>
                        </w:rPr>
                        <w:t>/</w:t>
                      </w:r>
                      <w:r>
                        <w:rPr>
                          <w:rFonts w:ascii="Arial" w:hAnsi="Arial" w:cs="Arial"/>
                          <w:sz w:val="20"/>
                        </w:rPr>
                        <w:t>2016</w:t>
                      </w:r>
                    </w:p>
                  </w:txbxContent>
                </v:textbox>
              </v:shape>
            </w:pict>
          </mc:Fallback>
        </mc:AlternateContent>
      </w:r>
      <w:r w:rsidR="00EC0CC7" w:rsidRPr="00C3417A">
        <w:rPr>
          <w:rFonts w:ascii="Arial" w:hAnsi="Arial"/>
          <w:sz w:val="20"/>
        </w:rPr>
        <w:t>Czas trwania projektu</w:t>
      </w:r>
      <w:r w:rsidR="00EC0CC7">
        <w:rPr>
          <w:rFonts w:ascii="Arial" w:hAnsi="Arial"/>
          <w:sz w:val="20"/>
        </w:rPr>
        <w:t>:</w:t>
      </w:r>
      <w:r w:rsidR="00EC0CC7" w:rsidRPr="00C3417A">
        <w:rPr>
          <w:rFonts w:ascii="Arial" w:hAnsi="Arial"/>
          <w:sz w:val="20"/>
        </w:rPr>
        <w:t xml:space="preserve"> od</w:t>
      </w:r>
      <w:r w:rsidR="00EC0CC7">
        <w:rPr>
          <w:rFonts w:ascii="Arial" w:hAnsi="Arial"/>
          <w:sz w:val="20"/>
        </w:rPr>
        <w:tab/>
      </w:r>
      <w:r w:rsidR="00EC0CC7">
        <w:rPr>
          <w:rFonts w:ascii="Arial" w:hAnsi="Arial"/>
          <w:sz w:val="20"/>
        </w:rPr>
        <w:tab/>
        <w:t xml:space="preserve">           do </w:t>
      </w:r>
    </w:p>
    <w:p w:rsidR="003B039E" w:rsidRPr="00475B8C" w:rsidRDefault="00DA189F" w:rsidP="00C3417A">
      <w:pPr>
        <w:numPr>
          <w:ilvl w:val="1"/>
          <w:numId w:val="4"/>
        </w:numPr>
        <w:spacing w:before="120" w:after="120"/>
        <w:ind w:left="720" w:hanging="363"/>
        <w:jc w:val="both"/>
        <w:rPr>
          <w:rFonts w:ascii="Arial" w:hAnsi="Arial"/>
          <w:sz w:val="20"/>
        </w:rPr>
      </w:pPr>
      <w:r>
        <w:rPr>
          <w:rFonts w:ascii="Arial" w:hAnsi="Arial"/>
          <w:sz w:val="20"/>
        </w:rPr>
        <w:t>Potrzeby rewitalizacyjne</w:t>
      </w:r>
      <w:r w:rsidR="004C5CE4">
        <w:rPr>
          <w:rFonts w:ascii="Arial" w:hAnsi="Arial"/>
          <w:sz w:val="20"/>
        </w:rPr>
        <w:t xml:space="preserve"> a strategia rozwoju </w:t>
      </w:r>
      <w:r w:rsidR="004E2765">
        <w:rPr>
          <w:rFonts w:ascii="Arial" w:hAnsi="Arial"/>
          <w:sz w:val="20"/>
        </w:rPr>
        <w:t>gminy</w:t>
      </w:r>
      <w:r w:rsidR="00475B8C" w:rsidRPr="00475B8C">
        <w:rPr>
          <w:rFonts w:ascii="Arial" w:hAnsi="Arial"/>
          <w:sz w:val="20"/>
        </w:rPr>
        <w:t xml:space="preserve"> (lub </w:t>
      </w:r>
      <w:r w:rsidR="000428E2">
        <w:rPr>
          <w:rFonts w:ascii="Arial" w:hAnsi="Arial"/>
          <w:sz w:val="20"/>
        </w:rPr>
        <w:t xml:space="preserve">dokument </w:t>
      </w:r>
      <w:r w:rsidR="00475B8C" w:rsidRPr="00475B8C">
        <w:rPr>
          <w:rFonts w:ascii="Arial" w:hAnsi="Arial"/>
          <w:sz w:val="20"/>
        </w:rPr>
        <w:t xml:space="preserve">równoważny) </w:t>
      </w:r>
      <w:r w:rsidR="004C5CE4" w:rsidRPr="00475B8C">
        <w:rPr>
          <w:rFonts w:ascii="Arial" w:hAnsi="Arial"/>
          <w:sz w:val="20"/>
        </w:rPr>
        <w:t xml:space="preserve"> </w:t>
      </w:r>
    </w:p>
    <w:p w:rsidR="003B039E" w:rsidRPr="00FF500C" w:rsidRDefault="004C5CE4" w:rsidP="007E14F4">
      <w:pPr>
        <w:pStyle w:val="Application3"/>
        <w:tabs>
          <w:tab w:val="clear" w:pos="8789"/>
        </w:tabs>
        <w:ind w:left="0" w:firstLine="0"/>
        <w:jc w:val="both"/>
        <w:rPr>
          <w:i/>
          <w:sz w:val="16"/>
          <w:szCs w:val="16"/>
          <w:lang w:val="pl-PL"/>
        </w:rPr>
      </w:pPr>
      <w:r w:rsidRPr="00A22A45">
        <w:rPr>
          <w:i/>
          <w:sz w:val="16"/>
          <w:szCs w:val="16"/>
          <w:lang w:val="pl-PL"/>
        </w:rPr>
        <w:t xml:space="preserve">Należy </w:t>
      </w:r>
      <w:r w:rsidR="004D4DA1" w:rsidRPr="00A22A45">
        <w:rPr>
          <w:i/>
          <w:sz w:val="16"/>
          <w:szCs w:val="16"/>
          <w:lang w:val="pl-PL"/>
        </w:rPr>
        <w:t>zamieścić</w:t>
      </w:r>
      <w:r w:rsidRPr="00A22A45">
        <w:rPr>
          <w:i/>
          <w:sz w:val="16"/>
          <w:szCs w:val="16"/>
          <w:lang w:val="pl-PL"/>
        </w:rPr>
        <w:t xml:space="preserve"> krótki </w:t>
      </w:r>
      <w:r w:rsidR="00FF500C">
        <w:rPr>
          <w:i/>
          <w:sz w:val="16"/>
          <w:szCs w:val="16"/>
          <w:lang w:val="pl-PL"/>
        </w:rPr>
        <w:t xml:space="preserve">opis postanowień strategii rozwoju gminy (lub innego, równoważnego dokumentu) w zakresie rewitalizacji. W opisie należy zawrzeć </w:t>
      </w:r>
      <w:r w:rsidRPr="00A22A45">
        <w:rPr>
          <w:i/>
          <w:sz w:val="16"/>
          <w:szCs w:val="16"/>
          <w:lang w:val="pl-PL"/>
        </w:rPr>
        <w:t>dokładn</w:t>
      </w:r>
      <w:r w:rsidR="00FF500C">
        <w:rPr>
          <w:i/>
          <w:sz w:val="16"/>
          <w:szCs w:val="16"/>
          <w:lang w:val="pl-PL"/>
        </w:rPr>
        <w:t>e</w:t>
      </w:r>
      <w:r w:rsidRPr="00A22A45">
        <w:rPr>
          <w:i/>
          <w:sz w:val="16"/>
          <w:szCs w:val="16"/>
          <w:lang w:val="pl-PL"/>
        </w:rPr>
        <w:t xml:space="preserve"> wskazanie fragmentów dokumentu</w:t>
      </w:r>
      <w:r w:rsidR="004C1D30" w:rsidRPr="00A22A45">
        <w:rPr>
          <w:i/>
          <w:sz w:val="16"/>
          <w:szCs w:val="16"/>
          <w:lang w:val="pl-PL"/>
        </w:rPr>
        <w:t xml:space="preserve"> (numery stron)</w:t>
      </w:r>
      <w:r w:rsidRPr="00A22A45">
        <w:rPr>
          <w:i/>
          <w:sz w:val="16"/>
          <w:szCs w:val="16"/>
          <w:lang w:val="pl-PL"/>
        </w:rPr>
        <w:t xml:space="preserve"> odnosząc</w:t>
      </w:r>
      <w:r w:rsidR="00507371" w:rsidRPr="00A22A45">
        <w:rPr>
          <w:i/>
          <w:sz w:val="16"/>
          <w:szCs w:val="16"/>
          <w:lang w:val="pl-PL"/>
        </w:rPr>
        <w:t>ych</w:t>
      </w:r>
      <w:r w:rsidRPr="00A22A45">
        <w:rPr>
          <w:i/>
          <w:sz w:val="16"/>
          <w:szCs w:val="16"/>
          <w:lang w:val="pl-PL"/>
        </w:rPr>
        <w:t xml:space="preserve"> się do rewitalizacji</w:t>
      </w:r>
      <w:r w:rsidRPr="004C5CE4">
        <w:rPr>
          <w:rStyle w:val="Odwoanieprzypisudolnego"/>
          <w:i/>
          <w:sz w:val="16"/>
          <w:szCs w:val="16"/>
        </w:rPr>
        <w:footnoteReference w:id="1"/>
      </w:r>
      <w:r w:rsidRPr="00A22A45">
        <w:rPr>
          <w:i/>
          <w:sz w:val="16"/>
          <w:szCs w:val="16"/>
          <w:lang w:val="pl-PL"/>
        </w:rPr>
        <w:t>, potwierdzających znaczenie i potrzebę działań rewitalizacyjnych</w:t>
      </w:r>
      <w:r w:rsidR="00A22A45">
        <w:rPr>
          <w:i/>
          <w:sz w:val="16"/>
          <w:szCs w:val="16"/>
          <w:lang w:val="pl-PL"/>
        </w:rPr>
        <w:t xml:space="preserve">, w tym </w:t>
      </w:r>
      <w:r w:rsidR="00FF500C">
        <w:rPr>
          <w:i/>
          <w:sz w:val="16"/>
          <w:szCs w:val="16"/>
          <w:lang w:val="pl-PL"/>
        </w:rPr>
        <w:t>przygotowania</w:t>
      </w:r>
      <w:r w:rsidR="00B6730E">
        <w:rPr>
          <w:i/>
          <w:sz w:val="16"/>
          <w:szCs w:val="16"/>
          <w:lang w:val="pl-PL"/>
        </w:rPr>
        <w:t>/aktualizacji</w:t>
      </w:r>
      <w:r w:rsidR="00A22A45">
        <w:rPr>
          <w:i/>
          <w:sz w:val="16"/>
          <w:szCs w:val="16"/>
          <w:lang w:val="pl-PL"/>
        </w:rPr>
        <w:t xml:space="preserve"> programu rewitalizacji</w:t>
      </w:r>
      <w:r w:rsidR="00486394" w:rsidRPr="00A22A45">
        <w:rPr>
          <w:i/>
          <w:sz w:val="16"/>
          <w:szCs w:val="16"/>
          <w:lang w:val="pl-PL"/>
        </w:rPr>
        <w:t xml:space="preserve">. </w:t>
      </w:r>
      <w:r w:rsidR="0028198B">
        <w:rPr>
          <w:i/>
          <w:sz w:val="16"/>
          <w:szCs w:val="16"/>
          <w:lang w:val="pl-PL"/>
        </w:rPr>
        <w:t>Należy również określić, w</w:t>
      </w:r>
      <w:r w:rsidR="00486394" w:rsidRPr="00A22A45">
        <w:rPr>
          <w:i/>
          <w:sz w:val="16"/>
          <w:szCs w:val="16"/>
          <w:lang w:val="pl-PL"/>
        </w:rPr>
        <w:t xml:space="preserve"> jakim stopniu zaproponowan</w:t>
      </w:r>
      <w:r w:rsidR="0028198B">
        <w:rPr>
          <w:i/>
          <w:sz w:val="16"/>
          <w:szCs w:val="16"/>
          <w:lang w:val="pl-PL"/>
        </w:rPr>
        <w:t>y</w:t>
      </w:r>
      <w:r w:rsidR="00486394" w:rsidRPr="00A22A45">
        <w:rPr>
          <w:i/>
          <w:sz w:val="16"/>
          <w:szCs w:val="16"/>
          <w:lang w:val="pl-PL"/>
        </w:rPr>
        <w:t xml:space="preserve"> </w:t>
      </w:r>
      <w:r w:rsidR="0028198B">
        <w:rPr>
          <w:i/>
          <w:sz w:val="16"/>
          <w:szCs w:val="16"/>
          <w:lang w:val="pl-PL"/>
        </w:rPr>
        <w:t>projekt</w:t>
      </w:r>
      <w:r w:rsidR="00486394" w:rsidRPr="00A22A45">
        <w:rPr>
          <w:i/>
          <w:sz w:val="16"/>
          <w:szCs w:val="16"/>
          <w:lang w:val="pl-PL"/>
        </w:rPr>
        <w:t xml:space="preserve"> </w:t>
      </w:r>
      <w:r w:rsidR="006926E5">
        <w:rPr>
          <w:i/>
          <w:sz w:val="16"/>
          <w:szCs w:val="16"/>
          <w:lang w:val="pl-PL"/>
        </w:rPr>
        <w:t>polegający</w:t>
      </w:r>
      <w:r w:rsidR="00FF500C">
        <w:rPr>
          <w:i/>
          <w:sz w:val="16"/>
          <w:szCs w:val="16"/>
          <w:lang w:val="pl-PL"/>
        </w:rPr>
        <w:t xml:space="preserve"> na przygotowaniu/aktualizacji programu rewitalizacji </w:t>
      </w:r>
      <w:r w:rsidR="00A22A45" w:rsidRPr="00A22A45">
        <w:rPr>
          <w:i/>
          <w:sz w:val="16"/>
          <w:szCs w:val="16"/>
          <w:lang w:val="pl-PL"/>
        </w:rPr>
        <w:t>wpisuje</w:t>
      </w:r>
      <w:r w:rsidR="00A22A45">
        <w:rPr>
          <w:i/>
          <w:sz w:val="16"/>
          <w:szCs w:val="16"/>
          <w:lang w:val="pl-PL"/>
        </w:rPr>
        <w:t xml:space="preserve"> się w powyższą</w:t>
      </w:r>
      <w:r w:rsidR="00486394" w:rsidRPr="00A22A45">
        <w:rPr>
          <w:i/>
          <w:sz w:val="16"/>
          <w:szCs w:val="16"/>
          <w:lang w:val="pl-PL"/>
        </w:rPr>
        <w:t xml:space="preserve"> strategię</w:t>
      </w:r>
      <w:r w:rsidR="0000496C">
        <w:rPr>
          <w:i/>
          <w:sz w:val="16"/>
          <w:szCs w:val="16"/>
          <w:lang w:val="pl-PL"/>
        </w:rPr>
        <w:t>.</w:t>
      </w:r>
      <w:r w:rsidR="00486394" w:rsidRPr="00A22A45">
        <w:rPr>
          <w:i/>
          <w:sz w:val="16"/>
          <w:szCs w:val="16"/>
          <w:lang w:val="pl-PL"/>
        </w:rPr>
        <w:t xml:space="preserve"> </w:t>
      </w:r>
      <w:r w:rsidR="00E62745" w:rsidRPr="00A22A45">
        <w:rPr>
          <w:i/>
          <w:sz w:val="16"/>
          <w:szCs w:val="16"/>
          <w:lang w:val="pl-PL"/>
        </w:rPr>
        <w:t xml:space="preserve">(nie więcej niż </w:t>
      </w:r>
      <w:r w:rsidR="00F95DD0" w:rsidRPr="00A22A45">
        <w:rPr>
          <w:i/>
          <w:sz w:val="16"/>
          <w:szCs w:val="16"/>
          <w:lang w:val="pl-PL"/>
        </w:rPr>
        <w:t>1</w:t>
      </w:r>
      <w:r w:rsidR="0028198B">
        <w:rPr>
          <w:i/>
          <w:sz w:val="16"/>
          <w:szCs w:val="16"/>
          <w:lang w:val="pl-PL"/>
        </w:rPr>
        <w:t xml:space="preserve"> </w:t>
      </w:r>
      <w:r w:rsidR="00F95DD0" w:rsidRPr="00A22A45">
        <w:rPr>
          <w:i/>
          <w:sz w:val="16"/>
          <w:szCs w:val="16"/>
          <w:lang w:val="pl-PL"/>
        </w:rPr>
        <w:t>500 znaków bez spacji)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3F6980" w:rsidRPr="0003143B" w:rsidTr="00FE0CCC">
        <w:tc>
          <w:tcPr>
            <w:tcW w:w="9606" w:type="dxa"/>
          </w:tcPr>
          <w:p w:rsidR="00624A74" w:rsidRDefault="00624A74" w:rsidP="00624A74">
            <w:pPr>
              <w:shd w:val="clear" w:color="auto" w:fill="FFFFFF"/>
              <w:spacing w:line="360" w:lineRule="auto"/>
              <w:jc w:val="both"/>
              <w:rPr>
                <w:rFonts w:ascii="Arial" w:hAnsi="Arial" w:cs="Arial"/>
                <w:sz w:val="20"/>
                <w:szCs w:val="19"/>
              </w:rPr>
            </w:pPr>
            <w:r w:rsidRPr="00624A74">
              <w:rPr>
                <w:rFonts w:ascii="Arial" w:hAnsi="Arial" w:cs="Arial"/>
                <w:sz w:val="20"/>
              </w:rPr>
              <w:t>Gmina Ropczyce posiada opracowany Lokalny Program Rewitalizacji na lata 2008-2013 przyjęty Uchwałą nr V/49/11 Rady Miejskiej w Ropczycach z dnia 18 lutego 2011 r.</w:t>
            </w:r>
            <w:r w:rsidRPr="00624A74">
              <w:rPr>
                <w:sz w:val="20"/>
              </w:rPr>
              <w:t xml:space="preserve"> </w:t>
            </w:r>
            <w:r w:rsidRPr="00624A74">
              <w:rPr>
                <w:rFonts w:ascii="Arial" w:hAnsi="Arial" w:cs="Arial"/>
                <w:sz w:val="20"/>
                <w:szCs w:val="19"/>
              </w:rPr>
              <w:t xml:space="preserve">Tworzony dokument będzie niejako kontynuacją działań przewidzianych już do realizacji. Pozwoli także zwrócić uwagę na obszary, gdzie </w:t>
            </w:r>
            <w:r w:rsidRPr="00624A74">
              <w:rPr>
                <w:rFonts w:ascii="Arial" w:hAnsi="Arial" w:cs="Arial"/>
                <w:sz w:val="20"/>
                <w:szCs w:val="19"/>
              </w:rPr>
              <w:br/>
              <w:t>z jakichś przyczyn planowana rewi</w:t>
            </w:r>
            <w:r>
              <w:rPr>
                <w:rFonts w:ascii="Arial" w:hAnsi="Arial" w:cs="Arial"/>
                <w:sz w:val="20"/>
                <w:szCs w:val="19"/>
              </w:rPr>
              <w:t>talizacja nie doszła do skutku, a także wskazań na nowe, które nie zostały ujęte w starym dokumencie.</w:t>
            </w:r>
          </w:p>
          <w:p w:rsidR="008377B6" w:rsidRDefault="005C0198" w:rsidP="00624A74">
            <w:pPr>
              <w:shd w:val="clear" w:color="auto" w:fill="FFFFFF"/>
              <w:spacing w:line="360" w:lineRule="auto"/>
              <w:jc w:val="both"/>
              <w:rPr>
                <w:rFonts w:ascii="Arial" w:hAnsi="Arial" w:cs="Arial"/>
                <w:sz w:val="20"/>
                <w:szCs w:val="19"/>
              </w:rPr>
            </w:pPr>
            <w:r>
              <w:rPr>
                <w:rFonts w:ascii="Arial" w:hAnsi="Arial" w:cs="Arial"/>
                <w:sz w:val="20"/>
                <w:szCs w:val="19"/>
              </w:rPr>
              <w:t xml:space="preserve">Strategia Rozwoju Gminy Ropczyce 2014-2020 zawiera w swoich zapisach analizę wielu elementów, </w:t>
            </w:r>
            <w:r w:rsidR="00C521F6">
              <w:rPr>
                <w:rFonts w:ascii="Arial" w:hAnsi="Arial" w:cs="Arial"/>
                <w:sz w:val="20"/>
                <w:szCs w:val="19"/>
              </w:rPr>
              <w:br/>
            </w:r>
            <w:r>
              <w:rPr>
                <w:rFonts w:ascii="Arial" w:hAnsi="Arial" w:cs="Arial"/>
                <w:sz w:val="20"/>
                <w:szCs w:val="19"/>
              </w:rPr>
              <w:t>w tym zagadnienia dotyczące społeczności (</w:t>
            </w:r>
            <w:r w:rsidR="00C521F6">
              <w:rPr>
                <w:rFonts w:ascii="Arial" w:hAnsi="Arial" w:cs="Arial"/>
                <w:sz w:val="20"/>
                <w:szCs w:val="19"/>
              </w:rPr>
              <w:t xml:space="preserve">str. </w:t>
            </w:r>
            <w:r>
              <w:rPr>
                <w:rFonts w:ascii="Arial" w:hAnsi="Arial" w:cs="Arial"/>
                <w:sz w:val="20"/>
                <w:szCs w:val="19"/>
              </w:rPr>
              <w:t>11-20) i gospodarki lokalnej (</w:t>
            </w:r>
            <w:r w:rsidR="00C521F6">
              <w:rPr>
                <w:rFonts w:ascii="Arial" w:hAnsi="Arial" w:cs="Arial"/>
                <w:sz w:val="20"/>
                <w:szCs w:val="19"/>
              </w:rPr>
              <w:t xml:space="preserve">str. </w:t>
            </w:r>
            <w:r>
              <w:rPr>
                <w:rFonts w:ascii="Arial" w:hAnsi="Arial" w:cs="Arial"/>
                <w:sz w:val="20"/>
                <w:szCs w:val="19"/>
              </w:rPr>
              <w:t xml:space="preserve">20-25) połączone </w:t>
            </w:r>
            <w:r w:rsidR="00C521F6">
              <w:rPr>
                <w:rFonts w:ascii="Arial" w:hAnsi="Arial" w:cs="Arial"/>
                <w:sz w:val="20"/>
                <w:szCs w:val="19"/>
              </w:rPr>
              <w:br/>
            </w:r>
            <w:r>
              <w:rPr>
                <w:rFonts w:ascii="Arial" w:hAnsi="Arial" w:cs="Arial"/>
                <w:sz w:val="20"/>
                <w:szCs w:val="19"/>
              </w:rPr>
              <w:t>z analizą SWOT (</w:t>
            </w:r>
            <w:r w:rsidR="00C521F6">
              <w:rPr>
                <w:rFonts w:ascii="Arial" w:hAnsi="Arial" w:cs="Arial"/>
                <w:sz w:val="20"/>
                <w:szCs w:val="19"/>
              </w:rPr>
              <w:t xml:space="preserve">str. </w:t>
            </w:r>
            <w:r w:rsidR="008377B6">
              <w:rPr>
                <w:rFonts w:ascii="Arial" w:hAnsi="Arial" w:cs="Arial"/>
                <w:sz w:val="20"/>
                <w:szCs w:val="19"/>
              </w:rPr>
              <w:t>25-27), w której można odnaleźć elementy, które determinują przyszłe działania rewitalizacyjne.</w:t>
            </w:r>
          </w:p>
          <w:p w:rsidR="004C5CE4" w:rsidRPr="0003143B" w:rsidRDefault="008377B6" w:rsidP="008377B6">
            <w:pPr>
              <w:shd w:val="clear" w:color="auto" w:fill="FFFFFF"/>
              <w:spacing w:line="360" w:lineRule="auto"/>
              <w:jc w:val="both"/>
              <w:rPr>
                <w:sz w:val="20"/>
              </w:rPr>
            </w:pPr>
            <w:r>
              <w:rPr>
                <w:rFonts w:ascii="Arial" w:hAnsi="Arial" w:cs="Arial"/>
                <w:sz w:val="20"/>
                <w:szCs w:val="19"/>
              </w:rPr>
              <w:t>Przy opisie obszarów strategicznych, które obejmie Strategia (</w:t>
            </w:r>
            <w:r w:rsidR="00C521F6">
              <w:rPr>
                <w:rFonts w:ascii="Arial" w:hAnsi="Arial" w:cs="Arial"/>
                <w:sz w:val="20"/>
                <w:szCs w:val="19"/>
              </w:rPr>
              <w:t xml:space="preserve">str. </w:t>
            </w:r>
            <w:r>
              <w:rPr>
                <w:rFonts w:ascii="Arial" w:hAnsi="Arial" w:cs="Arial"/>
                <w:sz w:val="20"/>
                <w:szCs w:val="19"/>
              </w:rPr>
              <w:t xml:space="preserve">27-34), zaznaczono główne cele, które gmina pragnie osiągnąć do 2020 roku, w tym te dotyczące działań związanych z rewitalizacją (str. 34). </w:t>
            </w:r>
            <w:r>
              <w:rPr>
                <w:rFonts w:ascii="Arial" w:hAnsi="Arial" w:cs="Arial"/>
                <w:sz w:val="20"/>
                <w:szCs w:val="19"/>
              </w:rPr>
              <w:lastRenderedPageBreak/>
              <w:t>Zgodnie z tymi zapisami r</w:t>
            </w:r>
            <w:r w:rsidRPr="008377B6">
              <w:rPr>
                <w:rFonts w:ascii="Arial" w:hAnsi="Arial" w:cs="Arial"/>
                <w:sz w:val="20"/>
                <w:szCs w:val="19"/>
              </w:rPr>
              <w:t>ewitalizacja obszarów zdegradowanych na terenie Gminy Ropczyce dotyczyć będzie przede wszystkim sfery</w:t>
            </w:r>
            <w:r w:rsidR="00C521F6">
              <w:rPr>
                <w:rFonts w:ascii="Arial" w:hAnsi="Arial" w:cs="Arial"/>
                <w:sz w:val="20"/>
                <w:szCs w:val="19"/>
              </w:rPr>
              <w:t xml:space="preserve"> społecznej uzupełnionej o sferę</w:t>
            </w:r>
            <w:r w:rsidRPr="008377B6">
              <w:rPr>
                <w:rFonts w:ascii="Arial" w:hAnsi="Arial" w:cs="Arial"/>
                <w:sz w:val="20"/>
                <w:szCs w:val="19"/>
              </w:rPr>
              <w:t xml:space="preserve"> gospodarczą, środowiskową, przestrzenno-funkcjonalną oraz techniczną. </w:t>
            </w:r>
            <w:r w:rsidR="005C0198">
              <w:rPr>
                <w:rFonts w:ascii="Arial" w:hAnsi="Arial" w:cs="Arial"/>
                <w:sz w:val="20"/>
                <w:szCs w:val="19"/>
              </w:rPr>
              <w:t xml:space="preserve"> </w:t>
            </w:r>
          </w:p>
        </w:tc>
      </w:tr>
    </w:tbl>
    <w:p w:rsidR="00220318" w:rsidRPr="008E0C7E" w:rsidRDefault="004E2765" w:rsidP="00C3417A">
      <w:pPr>
        <w:numPr>
          <w:ilvl w:val="1"/>
          <w:numId w:val="4"/>
        </w:numPr>
        <w:spacing w:before="120" w:after="120"/>
        <w:ind w:left="720" w:hanging="363"/>
        <w:jc w:val="both"/>
        <w:rPr>
          <w:rFonts w:ascii="Arial" w:hAnsi="Arial"/>
          <w:sz w:val="20"/>
        </w:rPr>
      </w:pPr>
      <w:r>
        <w:rPr>
          <w:rFonts w:ascii="Arial" w:hAnsi="Arial" w:cs="Arial"/>
          <w:sz w:val="20"/>
        </w:rPr>
        <w:lastRenderedPageBreak/>
        <w:t xml:space="preserve"> Wstępna analiza i diagnoza obszaru</w:t>
      </w:r>
      <w:r w:rsidRPr="00A760E6">
        <w:rPr>
          <w:rFonts w:ascii="Arial" w:hAnsi="Arial" w:cs="Arial"/>
          <w:sz w:val="20"/>
        </w:rPr>
        <w:t xml:space="preserve"> </w:t>
      </w:r>
      <w:r w:rsidR="003D1A84">
        <w:rPr>
          <w:rFonts w:ascii="Arial" w:hAnsi="Arial" w:cs="Arial"/>
          <w:sz w:val="20"/>
        </w:rPr>
        <w:t>zdegradowanego</w:t>
      </w:r>
      <w:r w:rsidRPr="004E2765">
        <w:rPr>
          <w:rFonts w:ascii="Arial" w:hAnsi="Arial" w:cs="Arial"/>
          <w:sz w:val="20"/>
        </w:rPr>
        <w:t xml:space="preserve"> </w:t>
      </w:r>
      <w:r w:rsidR="00FF500C">
        <w:rPr>
          <w:rFonts w:ascii="Arial" w:hAnsi="Arial" w:cs="Arial"/>
          <w:sz w:val="20"/>
        </w:rPr>
        <w:t>wybranego do rewitalizacji</w:t>
      </w:r>
    </w:p>
    <w:p w:rsidR="00F937FF" w:rsidRPr="004C5CE4" w:rsidRDefault="004E2765" w:rsidP="00F937FF">
      <w:pPr>
        <w:pStyle w:val="Application3"/>
        <w:tabs>
          <w:tab w:val="clear" w:pos="8789"/>
        </w:tabs>
        <w:ind w:left="0" w:firstLine="0"/>
        <w:jc w:val="both"/>
        <w:rPr>
          <w:rFonts w:cs="Times New Roman"/>
          <w:i/>
          <w:spacing w:val="0"/>
          <w:sz w:val="16"/>
          <w:szCs w:val="16"/>
          <w:lang w:val="pl-PL"/>
        </w:rPr>
      </w:pPr>
      <w:r>
        <w:rPr>
          <w:i/>
          <w:sz w:val="16"/>
          <w:szCs w:val="16"/>
          <w:lang w:val="pl-PL"/>
        </w:rPr>
        <w:t>Należy przedstawi</w:t>
      </w:r>
      <w:r w:rsidR="00F937FF" w:rsidRPr="00A22A45">
        <w:rPr>
          <w:i/>
          <w:sz w:val="16"/>
          <w:szCs w:val="16"/>
          <w:lang w:val="pl-PL"/>
        </w:rPr>
        <w:t xml:space="preserve">ć </w:t>
      </w:r>
      <w:r w:rsidRPr="004E2765">
        <w:rPr>
          <w:i/>
          <w:sz w:val="16"/>
          <w:szCs w:val="16"/>
          <w:lang w:val="pl-PL"/>
        </w:rPr>
        <w:t>charakterystykę obszaru</w:t>
      </w:r>
      <w:r w:rsidR="00C24C34">
        <w:rPr>
          <w:i/>
          <w:sz w:val="16"/>
          <w:szCs w:val="16"/>
          <w:lang w:val="pl-PL"/>
        </w:rPr>
        <w:t xml:space="preserve"> zdegradowanego</w:t>
      </w:r>
      <w:r w:rsidR="003D1A84" w:rsidRPr="003D1A84">
        <w:rPr>
          <w:sz w:val="20"/>
          <w:szCs w:val="20"/>
          <w:lang w:val="pl-PL"/>
        </w:rPr>
        <w:t xml:space="preserve"> </w:t>
      </w:r>
      <w:r w:rsidR="003D1A84" w:rsidRPr="003D1A84">
        <w:rPr>
          <w:i/>
          <w:sz w:val="16"/>
          <w:szCs w:val="16"/>
          <w:lang w:val="pl-PL"/>
        </w:rPr>
        <w:t>(przewidywanego do objęcia programem rewitalizacji)</w:t>
      </w:r>
      <w:r w:rsidRPr="003D1A84">
        <w:rPr>
          <w:i/>
          <w:sz w:val="16"/>
          <w:szCs w:val="16"/>
          <w:lang w:val="pl-PL"/>
        </w:rPr>
        <w:t xml:space="preserve">, </w:t>
      </w:r>
      <w:r w:rsidRPr="004E2765">
        <w:rPr>
          <w:i/>
          <w:sz w:val="16"/>
          <w:szCs w:val="16"/>
          <w:lang w:val="pl-PL"/>
        </w:rPr>
        <w:t xml:space="preserve">na którym występuje koncentracja zjawisk kryzysowych w sferze społecznej, </w:t>
      </w:r>
      <w:r w:rsidR="00FF500C">
        <w:rPr>
          <w:i/>
          <w:sz w:val="16"/>
          <w:szCs w:val="16"/>
          <w:lang w:val="pl-PL"/>
        </w:rPr>
        <w:t xml:space="preserve">a dodatkowo także </w:t>
      </w:r>
      <w:r w:rsidR="006926E5">
        <w:rPr>
          <w:i/>
          <w:sz w:val="16"/>
          <w:szCs w:val="16"/>
          <w:lang w:val="pl-PL"/>
        </w:rPr>
        <w:t xml:space="preserve">co najmniej </w:t>
      </w:r>
      <w:r w:rsidRPr="004E2765">
        <w:rPr>
          <w:i/>
          <w:sz w:val="16"/>
          <w:szCs w:val="16"/>
          <w:lang w:val="pl-PL"/>
        </w:rPr>
        <w:t>gospodarczej, środowiskowej</w:t>
      </w:r>
      <w:r w:rsidR="006926E5">
        <w:rPr>
          <w:i/>
          <w:sz w:val="16"/>
          <w:szCs w:val="16"/>
          <w:lang w:val="pl-PL"/>
        </w:rPr>
        <w:t>, przestrzenno-funkcjonalnej lub technicznej</w:t>
      </w:r>
      <w:r w:rsidR="00C24C34">
        <w:rPr>
          <w:i/>
          <w:sz w:val="16"/>
          <w:szCs w:val="16"/>
          <w:lang w:val="pl-PL"/>
        </w:rPr>
        <w:t>.</w:t>
      </w:r>
      <w:r w:rsidRPr="004E2765">
        <w:rPr>
          <w:i/>
          <w:sz w:val="16"/>
          <w:szCs w:val="16"/>
          <w:lang w:val="pl-PL"/>
        </w:rPr>
        <w:t xml:space="preserve"> </w:t>
      </w:r>
      <w:r w:rsidR="006926E5">
        <w:rPr>
          <w:i/>
          <w:sz w:val="16"/>
          <w:szCs w:val="16"/>
          <w:lang w:val="pl-PL"/>
        </w:rPr>
        <w:t xml:space="preserve">W diagnozie należy zawrzeć analizę problemów i negatywnych zjawisk we wskazanych sferach </w:t>
      </w:r>
      <w:r w:rsidRPr="004E2765">
        <w:rPr>
          <w:i/>
          <w:sz w:val="16"/>
          <w:szCs w:val="16"/>
          <w:lang w:val="pl-PL"/>
        </w:rPr>
        <w:t xml:space="preserve">wraz z określeniem </w:t>
      </w:r>
      <w:r w:rsidR="006926E5">
        <w:rPr>
          <w:i/>
          <w:sz w:val="16"/>
          <w:szCs w:val="16"/>
          <w:lang w:val="pl-PL"/>
        </w:rPr>
        <w:t xml:space="preserve">ich </w:t>
      </w:r>
      <w:r w:rsidRPr="004E2765">
        <w:rPr>
          <w:i/>
          <w:sz w:val="16"/>
          <w:szCs w:val="16"/>
          <w:lang w:val="pl-PL"/>
        </w:rPr>
        <w:t xml:space="preserve">natężenia </w:t>
      </w:r>
      <w:r w:rsidRPr="00A22A45">
        <w:rPr>
          <w:i/>
          <w:sz w:val="16"/>
          <w:szCs w:val="16"/>
          <w:lang w:val="pl-PL"/>
        </w:rPr>
        <w:t>(nawarstwienia, utrwalenia się)</w:t>
      </w:r>
      <w:r w:rsidR="006926E5">
        <w:rPr>
          <w:i/>
          <w:sz w:val="16"/>
          <w:szCs w:val="16"/>
          <w:lang w:val="pl-PL"/>
        </w:rPr>
        <w:t>, a także analizę lokalnych potencjałów</w:t>
      </w:r>
      <w:r>
        <w:rPr>
          <w:i/>
          <w:sz w:val="16"/>
          <w:szCs w:val="16"/>
          <w:lang w:val="pl-PL"/>
        </w:rPr>
        <w:t xml:space="preserve">. </w:t>
      </w:r>
      <w:r w:rsidR="00DD35E0" w:rsidRPr="00A22A45">
        <w:rPr>
          <w:i/>
          <w:sz w:val="16"/>
          <w:szCs w:val="16"/>
          <w:lang w:val="pl-PL"/>
        </w:rPr>
        <w:t xml:space="preserve">Wybór </w:t>
      </w:r>
      <w:r>
        <w:rPr>
          <w:i/>
          <w:sz w:val="16"/>
          <w:szCs w:val="16"/>
          <w:lang w:val="pl-PL"/>
        </w:rPr>
        <w:t>danego obszaru</w:t>
      </w:r>
      <w:r w:rsidR="00DD35E0" w:rsidRPr="00A22A45">
        <w:rPr>
          <w:i/>
          <w:sz w:val="16"/>
          <w:szCs w:val="16"/>
          <w:lang w:val="pl-PL"/>
        </w:rPr>
        <w:t xml:space="preserve"> </w:t>
      </w:r>
      <w:r>
        <w:rPr>
          <w:i/>
          <w:sz w:val="16"/>
          <w:szCs w:val="16"/>
          <w:lang w:val="pl-PL"/>
        </w:rPr>
        <w:t>p</w:t>
      </w:r>
      <w:r w:rsidR="00DD35E0" w:rsidRPr="00A22A45">
        <w:rPr>
          <w:i/>
          <w:sz w:val="16"/>
          <w:szCs w:val="16"/>
          <w:lang w:val="pl-PL"/>
        </w:rPr>
        <w:t>owinien by</w:t>
      </w:r>
      <w:r>
        <w:rPr>
          <w:i/>
          <w:sz w:val="16"/>
          <w:szCs w:val="16"/>
          <w:lang w:val="pl-PL"/>
        </w:rPr>
        <w:t>ć</w:t>
      </w:r>
      <w:r w:rsidR="00DD35E0" w:rsidRPr="00A22A45">
        <w:rPr>
          <w:i/>
          <w:sz w:val="16"/>
          <w:szCs w:val="16"/>
          <w:lang w:val="pl-PL"/>
        </w:rPr>
        <w:t xml:space="preserve"> należycie uzasadniony</w:t>
      </w:r>
      <w:r w:rsidR="0000496C">
        <w:rPr>
          <w:i/>
          <w:sz w:val="16"/>
          <w:szCs w:val="16"/>
          <w:lang w:val="pl-PL"/>
        </w:rPr>
        <w:t>.</w:t>
      </w:r>
      <w:r w:rsidR="00DD35E0" w:rsidRPr="00A22A45">
        <w:rPr>
          <w:i/>
          <w:sz w:val="16"/>
          <w:szCs w:val="16"/>
          <w:lang w:val="pl-PL"/>
        </w:rPr>
        <w:t xml:space="preserve"> </w:t>
      </w:r>
      <w:r w:rsidR="00F937FF" w:rsidRPr="00A22A45">
        <w:rPr>
          <w:i/>
          <w:sz w:val="16"/>
          <w:szCs w:val="16"/>
          <w:lang w:val="pl-PL"/>
        </w:rPr>
        <w:t xml:space="preserve">(nie więcej niż </w:t>
      </w:r>
      <w:r w:rsidR="0000496C">
        <w:rPr>
          <w:i/>
          <w:sz w:val="16"/>
          <w:szCs w:val="16"/>
          <w:lang w:val="pl-PL"/>
        </w:rPr>
        <w:t>2</w:t>
      </w:r>
      <w:r w:rsidR="0028198B">
        <w:rPr>
          <w:i/>
          <w:sz w:val="16"/>
          <w:szCs w:val="16"/>
          <w:lang w:val="pl-PL"/>
        </w:rPr>
        <w:t xml:space="preserve"> </w:t>
      </w:r>
      <w:r w:rsidR="0000496C">
        <w:rPr>
          <w:i/>
          <w:sz w:val="16"/>
          <w:szCs w:val="16"/>
          <w:lang w:val="pl-PL"/>
        </w:rPr>
        <w:t>0</w:t>
      </w:r>
      <w:r w:rsidR="00F937FF" w:rsidRPr="00A22A45">
        <w:rPr>
          <w:i/>
          <w:sz w:val="16"/>
          <w:szCs w:val="16"/>
          <w:lang w:val="pl-PL"/>
        </w:rPr>
        <w:t>00 znaków bez spacji)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82478F" w:rsidRPr="004C1673" w:rsidTr="00C521F6">
        <w:tc>
          <w:tcPr>
            <w:tcW w:w="9606" w:type="dxa"/>
            <w:shd w:val="clear" w:color="auto" w:fill="auto"/>
          </w:tcPr>
          <w:p w:rsidR="004679B0" w:rsidRPr="0077531E" w:rsidRDefault="0077531E" w:rsidP="00C521F6">
            <w:pPr>
              <w:spacing w:line="360" w:lineRule="auto"/>
              <w:jc w:val="both"/>
              <w:rPr>
                <w:rFonts w:ascii="Arial" w:hAnsi="Arial" w:cs="Arial"/>
                <w:sz w:val="22"/>
              </w:rPr>
            </w:pPr>
            <w:r w:rsidRPr="0077531E">
              <w:rPr>
                <w:rFonts w:ascii="Arial" w:hAnsi="Arial" w:cs="Arial"/>
                <w:sz w:val="20"/>
              </w:rPr>
              <w:t>Gmina ma zamiar kontynuować rewitalizację obszarów ujętych w nieaktu</w:t>
            </w:r>
            <w:r w:rsidR="00C521F6">
              <w:rPr>
                <w:rFonts w:ascii="Arial" w:hAnsi="Arial" w:cs="Arial"/>
                <w:sz w:val="20"/>
              </w:rPr>
              <w:t>alnym już LPR, na terenie</w:t>
            </w:r>
            <w:r w:rsidRPr="0077531E">
              <w:rPr>
                <w:rFonts w:ascii="Arial" w:hAnsi="Arial" w:cs="Arial"/>
                <w:sz w:val="20"/>
              </w:rPr>
              <w:t xml:space="preserve"> których wciąż można zaobserwować liczne problemy. Trzeba jednak zaznaczyć, że w toku prac nad nowym dokumentem </w:t>
            </w:r>
            <w:r w:rsidR="00C521F6">
              <w:rPr>
                <w:rFonts w:ascii="Arial" w:hAnsi="Arial" w:cs="Arial"/>
                <w:sz w:val="20"/>
              </w:rPr>
              <w:t>mogą one ulec nieznacznym zmianom</w:t>
            </w:r>
            <w:r w:rsidRPr="0077531E">
              <w:rPr>
                <w:rFonts w:ascii="Arial" w:hAnsi="Arial" w:cs="Arial"/>
                <w:sz w:val="20"/>
              </w:rPr>
              <w:t xml:space="preserve"> (zmniejszeniu lub zwiększeniu obszaru).</w:t>
            </w:r>
            <w:r w:rsidR="00D602EA">
              <w:rPr>
                <w:rFonts w:ascii="Arial" w:hAnsi="Arial" w:cs="Arial"/>
                <w:sz w:val="20"/>
              </w:rPr>
              <w:t xml:space="preserve"> </w:t>
            </w:r>
            <w:r w:rsidR="00C521F6">
              <w:rPr>
                <w:rFonts w:ascii="Arial" w:hAnsi="Arial" w:cs="Arial"/>
                <w:sz w:val="20"/>
              </w:rPr>
              <w:br/>
            </w:r>
            <w:r w:rsidR="00D602EA">
              <w:rPr>
                <w:rFonts w:ascii="Arial" w:hAnsi="Arial" w:cs="Arial"/>
                <w:sz w:val="20"/>
              </w:rPr>
              <w:t>W ramach LPR 2008-2013 wyznaczono następujące obszary</w:t>
            </w:r>
            <w:r w:rsidR="00C521F6">
              <w:rPr>
                <w:rFonts w:ascii="Arial" w:hAnsi="Arial" w:cs="Arial"/>
                <w:sz w:val="20"/>
              </w:rPr>
              <w:t>:</w:t>
            </w:r>
          </w:p>
          <w:p w:rsidR="0082478F" w:rsidRPr="00A60119" w:rsidRDefault="004679B0" w:rsidP="00C521F6">
            <w:pPr>
              <w:numPr>
                <w:ilvl w:val="0"/>
                <w:numId w:val="12"/>
              </w:numPr>
              <w:spacing w:line="360" w:lineRule="auto"/>
              <w:jc w:val="both"/>
              <w:rPr>
                <w:rFonts w:ascii="Arial" w:hAnsi="Arial" w:cs="Arial"/>
                <w:sz w:val="20"/>
              </w:rPr>
            </w:pPr>
            <w:r w:rsidRPr="00A60119">
              <w:rPr>
                <w:rFonts w:ascii="Arial" w:hAnsi="Arial" w:cs="Arial"/>
                <w:sz w:val="20"/>
              </w:rPr>
              <w:t>O</w:t>
            </w:r>
            <w:r w:rsidR="00D602EA" w:rsidRPr="00A60119">
              <w:rPr>
                <w:rFonts w:ascii="Arial" w:hAnsi="Arial" w:cs="Arial"/>
                <w:sz w:val="20"/>
              </w:rPr>
              <w:t xml:space="preserve">bszar – Lewobrzeżne śródmieście - </w:t>
            </w:r>
            <w:r w:rsidRPr="00A60119">
              <w:rPr>
                <w:rFonts w:ascii="Arial" w:hAnsi="Arial" w:cs="Arial"/>
                <w:sz w:val="20"/>
              </w:rPr>
              <w:t>obszar miejski, obejmujący swym zasięgiem teren</w:t>
            </w:r>
            <w:r w:rsidR="00C521F6">
              <w:rPr>
                <w:rFonts w:ascii="Arial" w:hAnsi="Arial" w:cs="Arial"/>
                <w:sz w:val="20"/>
              </w:rPr>
              <w:t>:</w:t>
            </w:r>
            <w:r w:rsidRPr="00A60119">
              <w:rPr>
                <w:rFonts w:ascii="Arial" w:hAnsi="Arial" w:cs="Arial"/>
                <w:sz w:val="20"/>
              </w:rPr>
              <w:t xml:space="preserve"> rynku </w:t>
            </w:r>
            <w:r w:rsidR="00C521F6">
              <w:rPr>
                <w:rFonts w:ascii="Arial" w:hAnsi="Arial" w:cs="Arial"/>
                <w:sz w:val="20"/>
              </w:rPr>
              <w:br/>
            </w:r>
            <w:r w:rsidRPr="00A60119">
              <w:rPr>
                <w:rFonts w:ascii="Arial" w:hAnsi="Arial" w:cs="Arial"/>
                <w:sz w:val="20"/>
              </w:rPr>
              <w:t>i jego okolic, osiedla mieszkaniowego przy ul. Grunwaldzkiej i Kościuszki, dworca komunikacji auto</w:t>
            </w:r>
            <w:r w:rsidR="00C521F6">
              <w:rPr>
                <w:rFonts w:ascii="Arial" w:hAnsi="Arial" w:cs="Arial"/>
                <w:sz w:val="20"/>
              </w:rPr>
              <w:t>busowej, obiektów rekreacyjno-</w:t>
            </w:r>
            <w:r w:rsidRPr="00A60119">
              <w:rPr>
                <w:rFonts w:ascii="Arial" w:hAnsi="Arial" w:cs="Arial"/>
                <w:sz w:val="20"/>
              </w:rPr>
              <w:t>sportowych, edukacyjnych, a także hand</w:t>
            </w:r>
            <w:r w:rsidR="00C521F6">
              <w:rPr>
                <w:rFonts w:ascii="Arial" w:hAnsi="Arial" w:cs="Arial"/>
                <w:sz w:val="20"/>
              </w:rPr>
              <w:t>lowo-</w:t>
            </w:r>
            <w:r w:rsidRPr="00A60119">
              <w:rPr>
                <w:rFonts w:ascii="Arial" w:hAnsi="Arial" w:cs="Arial"/>
                <w:sz w:val="20"/>
              </w:rPr>
              <w:t>usługowych.</w:t>
            </w:r>
          </w:p>
          <w:p w:rsidR="004679B0" w:rsidRPr="00A60119" w:rsidRDefault="004679B0" w:rsidP="00C521F6">
            <w:pPr>
              <w:numPr>
                <w:ilvl w:val="0"/>
                <w:numId w:val="12"/>
              </w:numPr>
              <w:spacing w:line="360" w:lineRule="auto"/>
              <w:jc w:val="both"/>
              <w:rPr>
                <w:rFonts w:ascii="Arial" w:hAnsi="Arial" w:cs="Arial"/>
                <w:sz w:val="20"/>
              </w:rPr>
            </w:pPr>
            <w:r w:rsidRPr="00A60119">
              <w:rPr>
                <w:rFonts w:ascii="Arial" w:hAnsi="Arial" w:cs="Arial"/>
                <w:sz w:val="20"/>
              </w:rPr>
              <w:t>Obszar – Osi</w:t>
            </w:r>
            <w:r w:rsidR="00A60119" w:rsidRPr="00A60119">
              <w:rPr>
                <w:rFonts w:ascii="Arial" w:hAnsi="Arial" w:cs="Arial"/>
                <w:sz w:val="20"/>
              </w:rPr>
              <w:t>edle wielorodzinne tzw. „Górka” -</w:t>
            </w:r>
            <w:r w:rsidR="00C521F6">
              <w:rPr>
                <w:rFonts w:ascii="Arial" w:hAnsi="Arial" w:cs="Arial"/>
                <w:sz w:val="20"/>
              </w:rPr>
              <w:t xml:space="preserve"> obszar miejski, obejmujący</w:t>
            </w:r>
            <w:r w:rsidRPr="00A60119">
              <w:rPr>
                <w:rFonts w:ascii="Arial" w:hAnsi="Arial" w:cs="Arial"/>
                <w:sz w:val="20"/>
              </w:rPr>
              <w:t xml:space="preserve"> swym zasięgiem teren osiedla mieszkaniowego wielorodzinnego na osiedlu św. Barbary, teren rezerwatu przyrody „Szwajcaria Ropczycka” oraz teren placówek oświatowych oraz obiektów sportowo</w:t>
            </w:r>
            <w:r w:rsidR="00C521F6">
              <w:rPr>
                <w:rFonts w:ascii="Arial" w:hAnsi="Arial" w:cs="Arial"/>
                <w:sz w:val="20"/>
              </w:rPr>
              <w:t>-</w:t>
            </w:r>
            <w:r w:rsidRPr="00A60119">
              <w:rPr>
                <w:rFonts w:ascii="Arial" w:hAnsi="Arial" w:cs="Arial"/>
                <w:sz w:val="20"/>
              </w:rPr>
              <w:t>rekreacyjnych.</w:t>
            </w:r>
          </w:p>
          <w:p w:rsidR="004679B0" w:rsidRPr="00A60119" w:rsidRDefault="004679B0" w:rsidP="00C521F6">
            <w:pPr>
              <w:numPr>
                <w:ilvl w:val="0"/>
                <w:numId w:val="12"/>
              </w:numPr>
              <w:spacing w:line="360" w:lineRule="auto"/>
              <w:jc w:val="both"/>
              <w:rPr>
                <w:rFonts w:ascii="Arial" w:hAnsi="Arial" w:cs="Arial"/>
                <w:sz w:val="20"/>
              </w:rPr>
            </w:pPr>
            <w:r w:rsidRPr="00A60119">
              <w:rPr>
                <w:rFonts w:ascii="Arial" w:hAnsi="Arial" w:cs="Arial"/>
                <w:sz w:val="20"/>
              </w:rPr>
              <w:t>Obszar –</w:t>
            </w:r>
            <w:r w:rsidR="00A60119" w:rsidRPr="00A60119">
              <w:rPr>
                <w:rFonts w:ascii="Arial" w:hAnsi="Arial" w:cs="Arial"/>
                <w:sz w:val="20"/>
              </w:rPr>
              <w:t xml:space="preserve"> Osiedle domków jednorodzinnych -</w:t>
            </w:r>
            <w:r w:rsidR="00C521F6">
              <w:rPr>
                <w:rFonts w:ascii="Arial" w:hAnsi="Arial" w:cs="Arial"/>
                <w:sz w:val="20"/>
              </w:rPr>
              <w:t xml:space="preserve"> obejmujący</w:t>
            </w:r>
            <w:r w:rsidRPr="00A60119">
              <w:rPr>
                <w:rFonts w:ascii="Arial" w:hAnsi="Arial" w:cs="Arial"/>
                <w:sz w:val="20"/>
              </w:rPr>
              <w:t xml:space="preserve"> osiedle domków jednorodzinnych położonych na osiedlu Północ. Jest to obszar miejski.</w:t>
            </w:r>
          </w:p>
          <w:p w:rsidR="004679B0" w:rsidRPr="005526D2" w:rsidRDefault="004679B0" w:rsidP="00C521F6">
            <w:pPr>
              <w:numPr>
                <w:ilvl w:val="0"/>
                <w:numId w:val="12"/>
              </w:numPr>
              <w:spacing w:line="360" w:lineRule="auto"/>
              <w:jc w:val="both"/>
            </w:pPr>
            <w:r w:rsidRPr="00A60119">
              <w:rPr>
                <w:rFonts w:ascii="Arial" w:hAnsi="Arial" w:cs="Arial"/>
                <w:sz w:val="20"/>
              </w:rPr>
              <w:t>Obszar –</w:t>
            </w:r>
            <w:r w:rsidR="00A60119" w:rsidRPr="00A60119">
              <w:rPr>
                <w:rFonts w:ascii="Arial" w:hAnsi="Arial" w:cs="Arial"/>
                <w:sz w:val="20"/>
              </w:rPr>
              <w:t xml:space="preserve"> Osiedle wielorodzinne „Czekaj” - </w:t>
            </w:r>
            <w:r w:rsidRPr="00A60119">
              <w:rPr>
                <w:rFonts w:ascii="Arial" w:hAnsi="Arial" w:cs="Arial"/>
                <w:sz w:val="20"/>
              </w:rPr>
              <w:t>teren osiedla wielorodzinnego na osiedlu Czekaj oraz części zaniedbanego terenu przemysłowego. Jest to obszar miejski.</w:t>
            </w:r>
          </w:p>
          <w:p w:rsidR="005526D2" w:rsidRPr="005526D2" w:rsidRDefault="005526D2" w:rsidP="00C521F6">
            <w:pPr>
              <w:spacing w:line="360" w:lineRule="auto"/>
              <w:jc w:val="both"/>
              <w:rPr>
                <w:rFonts w:ascii="Arial" w:hAnsi="Arial" w:cs="Arial"/>
                <w:sz w:val="20"/>
              </w:rPr>
            </w:pPr>
            <w:r w:rsidRPr="005526D2">
              <w:rPr>
                <w:rFonts w:ascii="Arial" w:hAnsi="Arial" w:cs="Arial"/>
                <w:sz w:val="20"/>
              </w:rPr>
              <w:t>Główne problemy, które zdecydowały o wyznaczeniu obszarów do rewitalizacji to:</w:t>
            </w:r>
          </w:p>
          <w:p w:rsidR="005526D2" w:rsidRPr="005526D2" w:rsidRDefault="005526D2" w:rsidP="00C521F6">
            <w:pPr>
              <w:numPr>
                <w:ilvl w:val="0"/>
                <w:numId w:val="12"/>
              </w:numPr>
              <w:tabs>
                <w:tab w:val="left" w:pos="360"/>
              </w:tabs>
              <w:suppressAutoHyphens/>
              <w:spacing w:line="360" w:lineRule="auto"/>
              <w:jc w:val="both"/>
              <w:rPr>
                <w:rFonts w:ascii="Arial" w:hAnsi="Arial" w:cs="Arial"/>
                <w:sz w:val="20"/>
              </w:rPr>
            </w:pPr>
            <w:r w:rsidRPr="005526D2">
              <w:rPr>
                <w:rFonts w:ascii="Arial" w:hAnsi="Arial" w:cs="Arial"/>
                <w:sz w:val="20"/>
              </w:rPr>
              <w:t>postępująca degradacja stanu technicznego obiektów zabytkowych i budynków wielorodzinnych</w:t>
            </w:r>
            <w:r w:rsidR="00C521F6">
              <w:rPr>
                <w:rFonts w:ascii="Arial" w:hAnsi="Arial" w:cs="Arial"/>
                <w:sz w:val="20"/>
              </w:rPr>
              <w:t>,</w:t>
            </w:r>
            <w:r w:rsidRPr="005526D2">
              <w:rPr>
                <w:rFonts w:ascii="Arial" w:hAnsi="Arial" w:cs="Arial"/>
                <w:sz w:val="20"/>
              </w:rPr>
              <w:t xml:space="preserve"> </w:t>
            </w:r>
          </w:p>
          <w:p w:rsidR="005526D2" w:rsidRPr="005526D2" w:rsidRDefault="005526D2" w:rsidP="00C521F6">
            <w:pPr>
              <w:numPr>
                <w:ilvl w:val="0"/>
                <w:numId w:val="12"/>
              </w:numPr>
              <w:tabs>
                <w:tab w:val="left" w:pos="360"/>
              </w:tabs>
              <w:suppressAutoHyphens/>
              <w:spacing w:line="360" w:lineRule="auto"/>
              <w:jc w:val="both"/>
              <w:rPr>
                <w:rFonts w:ascii="Arial" w:hAnsi="Arial" w:cs="Arial"/>
                <w:sz w:val="20"/>
              </w:rPr>
            </w:pPr>
            <w:r w:rsidRPr="005526D2">
              <w:rPr>
                <w:rFonts w:ascii="Arial" w:hAnsi="Arial" w:cs="Arial"/>
                <w:sz w:val="20"/>
              </w:rPr>
              <w:t>niedostosowanie infrastruktury komunikacyjnej do istniejących potrzeb,</w:t>
            </w:r>
          </w:p>
          <w:p w:rsidR="005526D2" w:rsidRPr="005526D2" w:rsidRDefault="005526D2" w:rsidP="00C521F6">
            <w:pPr>
              <w:numPr>
                <w:ilvl w:val="0"/>
                <w:numId w:val="12"/>
              </w:numPr>
              <w:tabs>
                <w:tab w:val="left" w:pos="360"/>
              </w:tabs>
              <w:suppressAutoHyphens/>
              <w:spacing w:line="360" w:lineRule="auto"/>
              <w:jc w:val="both"/>
              <w:rPr>
                <w:rFonts w:ascii="Arial" w:hAnsi="Arial" w:cs="Arial"/>
                <w:sz w:val="20"/>
              </w:rPr>
            </w:pPr>
            <w:r w:rsidRPr="005526D2">
              <w:rPr>
                <w:rFonts w:ascii="Arial" w:hAnsi="Arial" w:cs="Arial"/>
                <w:sz w:val="20"/>
              </w:rPr>
              <w:t>zdegrad</w:t>
            </w:r>
            <w:r w:rsidR="00C521F6">
              <w:rPr>
                <w:rFonts w:ascii="Arial" w:hAnsi="Arial" w:cs="Arial"/>
                <w:sz w:val="20"/>
              </w:rPr>
              <w:t>owana infrastruktura sportowo-</w:t>
            </w:r>
            <w:r w:rsidRPr="005526D2">
              <w:rPr>
                <w:rFonts w:ascii="Arial" w:hAnsi="Arial" w:cs="Arial"/>
                <w:sz w:val="20"/>
              </w:rPr>
              <w:t>rekreacyjna,</w:t>
            </w:r>
          </w:p>
          <w:p w:rsidR="005526D2" w:rsidRPr="005526D2" w:rsidRDefault="005526D2" w:rsidP="00C521F6">
            <w:pPr>
              <w:numPr>
                <w:ilvl w:val="0"/>
                <w:numId w:val="12"/>
              </w:numPr>
              <w:tabs>
                <w:tab w:val="left" w:pos="360"/>
              </w:tabs>
              <w:suppressAutoHyphens/>
              <w:spacing w:line="360" w:lineRule="auto"/>
              <w:jc w:val="both"/>
              <w:rPr>
                <w:rFonts w:ascii="Arial" w:hAnsi="Arial" w:cs="Arial"/>
                <w:sz w:val="20"/>
              </w:rPr>
            </w:pPr>
            <w:r w:rsidRPr="005526D2">
              <w:rPr>
                <w:rFonts w:ascii="Arial" w:hAnsi="Arial" w:cs="Arial"/>
                <w:sz w:val="20"/>
              </w:rPr>
              <w:t>brak ogóln</w:t>
            </w:r>
            <w:r w:rsidR="00C521F6">
              <w:rPr>
                <w:rFonts w:ascii="Arial" w:hAnsi="Arial" w:cs="Arial"/>
                <w:sz w:val="20"/>
              </w:rPr>
              <w:t>odostępnych stref rekreacyjno-</w:t>
            </w:r>
            <w:r w:rsidRPr="005526D2">
              <w:rPr>
                <w:rFonts w:ascii="Arial" w:hAnsi="Arial" w:cs="Arial"/>
                <w:sz w:val="20"/>
              </w:rPr>
              <w:t>sportowych,</w:t>
            </w:r>
          </w:p>
          <w:p w:rsidR="005526D2" w:rsidRPr="005526D2" w:rsidRDefault="005526D2" w:rsidP="00C521F6">
            <w:pPr>
              <w:numPr>
                <w:ilvl w:val="0"/>
                <w:numId w:val="12"/>
              </w:numPr>
              <w:tabs>
                <w:tab w:val="left" w:pos="360"/>
              </w:tabs>
              <w:suppressAutoHyphens/>
              <w:spacing w:line="360" w:lineRule="auto"/>
              <w:jc w:val="both"/>
              <w:rPr>
                <w:rFonts w:ascii="Arial" w:hAnsi="Arial" w:cs="Arial"/>
                <w:sz w:val="20"/>
              </w:rPr>
            </w:pPr>
            <w:r w:rsidRPr="005526D2">
              <w:rPr>
                <w:rFonts w:ascii="Arial" w:hAnsi="Arial" w:cs="Arial"/>
                <w:sz w:val="20"/>
              </w:rPr>
              <w:t>zdegradowane obszary zielone,</w:t>
            </w:r>
          </w:p>
          <w:p w:rsidR="005526D2" w:rsidRPr="005526D2" w:rsidRDefault="005526D2" w:rsidP="00C521F6">
            <w:pPr>
              <w:numPr>
                <w:ilvl w:val="0"/>
                <w:numId w:val="12"/>
              </w:numPr>
              <w:tabs>
                <w:tab w:val="left" w:pos="360"/>
              </w:tabs>
              <w:suppressAutoHyphens/>
              <w:spacing w:line="360" w:lineRule="auto"/>
              <w:jc w:val="both"/>
              <w:rPr>
                <w:rFonts w:ascii="Arial" w:hAnsi="Arial" w:cs="Arial"/>
                <w:sz w:val="20"/>
              </w:rPr>
            </w:pPr>
            <w:r w:rsidRPr="005526D2">
              <w:rPr>
                <w:rFonts w:ascii="Arial" w:hAnsi="Arial" w:cs="Arial"/>
                <w:sz w:val="20"/>
              </w:rPr>
              <w:t>niekorzystne i patologiczne zjawiska społeczne,</w:t>
            </w:r>
          </w:p>
          <w:p w:rsidR="005526D2" w:rsidRPr="005526D2" w:rsidRDefault="005526D2" w:rsidP="00C521F6">
            <w:pPr>
              <w:numPr>
                <w:ilvl w:val="0"/>
                <w:numId w:val="12"/>
              </w:numPr>
              <w:tabs>
                <w:tab w:val="left" w:pos="360"/>
              </w:tabs>
              <w:suppressAutoHyphens/>
              <w:spacing w:line="360" w:lineRule="auto"/>
              <w:jc w:val="both"/>
              <w:rPr>
                <w:rFonts w:ascii="Arial" w:hAnsi="Arial" w:cs="Arial"/>
                <w:sz w:val="20"/>
              </w:rPr>
            </w:pPr>
            <w:r w:rsidRPr="005526D2">
              <w:rPr>
                <w:rFonts w:ascii="Arial" w:hAnsi="Arial" w:cs="Arial"/>
                <w:sz w:val="20"/>
              </w:rPr>
              <w:t>brak ładu przestrz</w:t>
            </w:r>
            <w:r w:rsidR="00C521F6">
              <w:rPr>
                <w:rFonts w:ascii="Arial" w:hAnsi="Arial" w:cs="Arial"/>
                <w:sz w:val="20"/>
              </w:rPr>
              <w:t>ennego (przypadkowość zabudowy),</w:t>
            </w:r>
          </w:p>
          <w:p w:rsidR="005526D2" w:rsidRPr="005526D2" w:rsidRDefault="005526D2" w:rsidP="00C521F6">
            <w:pPr>
              <w:numPr>
                <w:ilvl w:val="0"/>
                <w:numId w:val="12"/>
              </w:numPr>
              <w:tabs>
                <w:tab w:val="left" w:pos="360"/>
              </w:tabs>
              <w:suppressAutoHyphens/>
              <w:spacing w:line="360" w:lineRule="auto"/>
              <w:jc w:val="both"/>
              <w:rPr>
                <w:rFonts w:ascii="Arial" w:hAnsi="Arial" w:cs="Arial"/>
                <w:sz w:val="20"/>
              </w:rPr>
            </w:pPr>
            <w:r w:rsidRPr="005526D2">
              <w:rPr>
                <w:rFonts w:ascii="Arial" w:hAnsi="Arial" w:cs="Arial"/>
                <w:sz w:val="20"/>
              </w:rPr>
              <w:t xml:space="preserve">niekorzystne zjawiska społeczne </w:t>
            </w:r>
            <w:r w:rsidR="00C521F6">
              <w:rPr>
                <w:rFonts w:ascii="Arial" w:hAnsi="Arial" w:cs="Arial"/>
                <w:sz w:val="20"/>
              </w:rPr>
              <w:t>tj.</w:t>
            </w:r>
            <w:r w:rsidRPr="005526D2">
              <w:rPr>
                <w:rFonts w:ascii="Arial" w:hAnsi="Arial" w:cs="Arial"/>
                <w:sz w:val="20"/>
              </w:rPr>
              <w:t xml:space="preserve"> bezrobocie, przestępczość, alkoholizm, problemy opiekuńczo-wychowawcze z dziećmi i młodzieżą, ubóstwo.</w:t>
            </w:r>
          </w:p>
          <w:p w:rsidR="005526D2" w:rsidRPr="005526D2" w:rsidRDefault="005526D2" w:rsidP="00C521F6">
            <w:pPr>
              <w:numPr>
                <w:ilvl w:val="0"/>
                <w:numId w:val="12"/>
              </w:numPr>
              <w:tabs>
                <w:tab w:val="left" w:pos="360"/>
              </w:tabs>
              <w:suppressAutoHyphens/>
              <w:spacing w:line="360" w:lineRule="auto"/>
              <w:jc w:val="both"/>
              <w:rPr>
                <w:rFonts w:ascii="Arial" w:hAnsi="Arial" w:cs="Arial"/>
                <w:sz w:val="20"/>
              </w:rPr>
            </w:pPr>
            <w:r w:rsidRPr="005526D2">
              <w:rPr>
                <w:rFonts w:ascii="Arial" w:hAnsi="Arial" w:cs="Arial"/>
                <w:sz w:val="20"/>
              </w:rPr>
              <w:t>zniszczone ciągi komunikacyjne,</w:t>
            </w:r>
          </w:p>
          <w:p w:rsidR="005526D2" w:rsidRPr="005526D2" w:rsidRDefault="005526D2" w:rsidP="00C521F6">
            <w:pPr>
              <w:numPr>
                <w:ilvl w:val="0"/>
                <w:numId w:val="12"/>
              </w:numPr>
              <w:tabs>
                <w:tab w:val="left" w:pos="360"/>
              </w:tabs>
              <w:suppressAutoHyphens/>
              <w:spacing w:line="360" w:lineRule="auto"/>
              <w:jc w:val="both"/>
              <w:rPr>
                <w:rFonts w:ascii="Arial" w:hAnsi="Arial" w:cs="Arial"/>
                <w:sz w:val="20"/>
              </w:rPr>
            </w:pPr>
            <w:r w:rsidRPr="005526D2">
              <w:rPr>
                <w:rFonts w:ascii="Arial" w:hAnsi="Arial" w:cs="Arial"/>
                <w:sz w:val="20"/>
              </w:rPr>
              <w:t>brak poczucia bezpieczeństwa (system oświetlenia, brak monitoringu),</w:t>
            </w:r>
          </w:p>
          <w:p w:rsidR="005526D2" w:rsidRPr="005526D2" w:rsidRDefault="005526D2" w:rsidP="00C521F6">
            <w:pPr>
              <w:numPr>
                <w:ilvl w:val="0"/>
                <w:numId w:val="12"/>
              </w:numPr>
              <w:tabs>
                <w:tab w:val="left" w:pos="360"/>
              </w:tabs>
              <w:suppressAutoHyphens/>
              <w:spacing w:line="360" w:lineRule="auto"/>
              <w:jc w:val="both"/>
              <w:rPr>
                <w:rFonts w:ascii="Arial" w:hAnsi="Arial" w:cs="Arial"/>
                <w:sz w:val="20"/>
              </w:rPr>
            </w:pPr>
            <w:r w:rsidRPr="005526D2">
              <w:rPr>
                <w:rFonts w:ascii="Arial" w:hAnsi="Arial" w:cs="Arial"/>
                <w:sz w:val="20"/>
              </w:rPr>
              <w:t>niski poziom przedsiębiorczości.</w:t>
            </w:r>
          </w:p>
          <w:p w:rsidR="005526D2" w:rsidRPr="005526D2" w:rsidRDefault="005526D2" w:rsidP="00C521F6">
            <w:pPr>
              <w:numPr>
                <w:ilvl w:val="0"/>
                <w:numId w:val="12"/>
              </w:numPr>
              <w:tabs>
                <w:tab w:val="left" w:pos="360"/>
              </w:tabs>
              <w:suppressAutoHyphens/>
              <w:spacing w:line="360" w:lineRule="auto"/>
              <w:jc w:val="both"/>
              <w:rPr>
                <w:rFonts w:ascii="Arial" w:hAnsi="Arial" w:cs="Arial"/>
                <w:sz w:val="20"/>
              </w:rPr>
            </w:pPr>
            <w:r w:rsidRPr="005526D2">
              <w:rPr>
                <w:rFonts w:ascii="Arial" w:hAnsi="Arial" w:cs="Arial"/>
                <w:sz w:val="20"/>
              </w:rPr>
              <w:t>degradacja środowiska na niewykorzystywanych terenach przemysłowych,</w:t>
            </w:r>
          </w:p>
          <w:p w:rsidR="005526D2" w:rsidRPr="005526D2" w:rsidRDefault="005526D2" w:rsidP="00C521F6">
            <w:pPr>
              <w:numPr>
                <w:ilvl w:val="0"/>
                <w:numId w:val="12"/>
              </w:numPr>
              <w:tabs>
                <w:tab w:val="left" w:pos="360"/>
              </w:tabs>
              <w:suppressAutoHyphens/>
              <w:spacing w:line="360" w:lineRule="auto"/>
              <w:jc w:val="both"/>
              <w:rPr>
                <w:rFonts w:ascii="Arial" w:hAnsi="Arial" w:cs="Arial"/>
              </w:rPr>
            </w:pPr>
            <w:r w:rsidRPr="005526D2">
              <w:rPr>
                <w:rFonts w:ascii="Arial" w:hAnsi="Arial" w:cs="Arial"/>
                <w:sz w:val="20"/>
              </w:rPr>
              <w:t>słaby rozwój infrastruktury technicznej</w:t>
            </w:r>
            <w:r w:rsidR="00C521F6">
              <w:rPr>
                <w:rFonts w:ascii="Arial" w:hAnsi="Arial" w:cs="Arial"/>
                <w:sz w:val="20"/>
              </w:rPr>
              <w:t>.</w:t>
            </w:r>
          </w:p>
        </w:tc>
      </w:tr>
    </w:tbl>
    <w:p w:rsidR="006C64B9" w:rsidRDefault="00DA189F" w:rsidP="001D1BBC">
      <w:pPr>
        <w:numPr>
          <w:ilvl w:val="1"/>
          <w:numId w:val="4"/>
        </w:numPr>
        <w:spacing w:before="120" w:after="120"/>
        <w:ind w:left="720" w:hanging="363"/>
        <w:jc w:val="both"/>
        <w:rPr>
          <w:rFonts w:ascii="Arial" w:hAnsi="Arial"/>
          <w:sz w:val="20"/>
        </w:rPr>
      </w:pPr>
      <w:r>
        <w:rPr>
          <w:rFonts w:ascii="Arial" w:hAnsi="Arial" w:cs="Arial"/>
          <w:sz w:val="20"/>
        </w:rPr>
        <w:t xml:space="preserve"> Opis d</w:t>
      </w:r>
      <w:r w:rsidRPr="00D77DD5">
        <w:rPr>
          <w:rFonts w:ascii="Arial" w:hAnsi="Arial" w:cs="Arial"/>
          <w:sz w:val="20"/>
        </w:rPr>
        <w:t>ziała</w:t>
      </w:r>
      <w:r>
        <w:rPr>
          <w:rFonts w:ascii="Arial" w:hAnsi="Arial" w:cs="Arial"/>
          <w:sz w:val="20"/>
        </w:rPr>
        <w:t>ń</w:t>
      </w:r>
      <w:r w:rsidRPr="00D77DD5">
        <w:rPr>
          <w:rFonts w:ascii="Arial" w:hAnsi="Arial" w:cs="Arial"/>
          <w:sz w:val="20"/>
        </w:rPr>
        <w:t xml:space="preserve"> przygotowa</w:t>
      </w:r>
      <w:r>
        <w:rPr>
          <w:rFonts w:ascii="Arial" w:hAnsi="Arial" w:cs="Arial"/>
          <w:sz w:val="20"/>
        </w:rPr>
        <w:t>wczych do</w:t>
      </w:r>
      <w:r w:rsidRPr="00D77DD5">
        <w:rPr>
          <w:rFonts w:ascii="Arial" w:hAnsi="Arial" w:cs="Arial"/>
          <w:sz w:val="20"/>
        </w:rPr>
        <w:t xml:space="preserve"> </w:t>
      </w:r>
      <w:r>
        <w:rPr>
          <w:rFonts w:ascii="Arial" w:hAnsi="Arial" w:cs="Arial"/>
          <w:sz w:val="20"/>
        </w:rPr>
        <w:t xml:space="preserve">opracowania/ aktualizacji </w:t>
      </w:r>
      <w:r w:rsidRPr="00D77DD5">
        <w:rPr>
          <w:rFonts w:ascii="Arial" w:hAnsi="Arial" w:cs="Arial"/>
          <w:sz w:val="20"/>
        </w:rPr>
        <w:t xml:space="preserve">programu rewitalizacji </w:t>
      </w:r>
    </w:p>
    <w:p w:rsidR="00507371" w:rsidRPr="00DA189F" w:rsidRDefault="0042588D" w:rsidP="001D1BBC">
      <w:pPr>
        <w:pStyle w:val="Application3"/>
        <w:tabs>
          <w:tab w:val="clear" w:pos="8789"/>
        </w:tabs>
        <w:ind w:left="0" w:firstLine="0"/>
        <w:jc w:val="both"/>
        <w:rPr>
          <w:i/>
          <w:sz w:val="16"/>
          <w:szCs w:val="16"/>
          <w:lang w:val="pl-PL"/>
        </w:rPr>
      </w:pPr>
      <w:r w:rsidRPr="00DA189F">
        <w:rPr>
          <w:i/>
          <w:sz w:val="16"/>
          <w:szCs w:val="16"/>
          <w:lang w:val="pl-PL"/>
        </w:rPr>
        <w:t xml:space="preserve">Należy wskazać </w:t>
      </w:r>
      <w:r w:rsidR="003F7B8B">
        <w:rPr>
          <w:i/>
          <w:sz w:val="16"/>
          <w:szCs w:val="16"/>
          <w:lang w:val="pl-PL"/>
        </w:rPr>
        <w:t xml:space="preserve">planowane działania poprzedzające uzyskanie rzetelnego, </w:t>
      </w:r>
      <w:r w:rsidR="006926E5">
        <w:rPr>
          <w:i/>
          <w:sz w:val="16"/>
          <w:szCs w:val="16"/>
          <w:lang w:val="pl-PL"/>
        </w:rPr>
        <w:t xml:space="preserve">pełnego </w:t>
      </w:r>
      <w:r w:rsidR="003F7B8B">
        <w:rPr>
          <w:i/>
          <w:sz w:val="16"/>
          <w:szCs w:val="16"/>
          <w:lang w:val="pl-PL"/>
        </w:rPr>
        <w:t xml:space="preserve">programu rewitalizacji, </w:t>
      </w:r>
      <w:r w:rsidR="00DA189F" w:rsidRPr="00DA189F">
        <w:rPr>
          <w:i/>
          <w:sz w:val="16"/>
          <w:szCs w:val="16"/>
          <w:lang w:val="pl-PL"/>
        </w:rPr>
        <w:t>zgodn</w:t>
      </w:r>
      <w:r w:rsidR="003F7B8B">
        <w:rPr>
          <w:i/>
          <w:sz w:val="16"/>
          <w:szCs w:val="16"/>
          <w:lang w:val="pl-PL"/>
        </w:rPr>
        <w:t>ego</w:t>
      </w:r>
      <w:r w:rsidR="00DA189F" w:rsidRPr="00DA189F">
        <w:rPr>
          <w:i/>
          <w:sz w:val="16"/>
          <w:szCs w:val="16"/>
          <w:lang w:val="pl-PL"/>
        </w:rPr>
        <w:t xml:space="preserve"> </w:t>
      </w:r>
      <w:r w:rsidR="00936DC0">
        <w:rPr>
          <w:i/>
          <w:sz w:val="16"/>
          <w:szCs w:val="16"/>
          <w:lang w:val="pl-PL"/>
        </w:rPr>
        <w:t>z </w:t>
      </w:r>
      <w:r w:rsidR="00DA189F" w:rsidRPr="00DA189F">
        <w:rPr>
          <w:i/>
          <w:sz w:val="16"/>
          <w:szCs w:val="16"/>
          <w:lang w:val="pl-PL"/>
        </w:rPr>
        <w:t xml:space="preserve">wymogami wskazanymi w załączniku nr 1 do Regulaminu </w:t>
      </w:r>
      <w:r w:rsidR="006926E5">
        <w:rPr>
          <w:i/>
          <w:sz w:val="16"/>
          <w:szCs w:val="16"/>
          <w:lang w:val="pl-PL"/>
        </w:rPr>
        <w:t>K</w:t>
      </w:r>
      <w:r w:rsidR="0000496C">
        <w:rPr>
          <w:i/>
          <w:sz w:val="16"/>
          <w:szCs w:val="16"/>
          <w:lang w:val="pl-PL"/>
        </w:rPr>
        <w:t xml:space="preserve">onkursu </w:t>
      </w:r>
      <w:r w:rsidR="006926E5">
        <w:rPr>
          <w:i/>
          <w:sz w:val="16"/>
          <w:szCs w:val="16"/>
          <w:lang w:val="pl-PL"/>
        </w:rPr>
        <w:t xml:space="preserve">dotacji. </w:t>
      </w:r>
      <w:r w:rsidR="0000496C">
        <w:rPr>
          <w:i/>
          <w:sz w:val="16"/>
          <w:szCs w:val="16"/>
          <w:lang w:val="pl-PL"/>
        </w:rPr>
        <w:t>(nie więcej niż 1 500 znaków bez spacji)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507371" w:rsidRPr="0059032F" w:rsidTr="0059032F">
        <w:tc>
          <w:tcPr>
            <w:tcW w:w="9606" w:type="dxa"/>
            <w:shd w:val="clear" w:color="auto" w:fill="auto"/>
          </w:tcPr>
          <w:p w:rsidR="00C1456A" w:rsidRDefault="00C1456A" w:rsidP="00C1456A">
            <w:pPr>
              <w:pStyle w:val="Application3"/>
              <w:tabs>
                <w:tab w:val="clear" w:pos="8789"/>
              </w:tabs>
              <w:spacing w:line="360" w:lineRule="auto"/>
              <w:ind w:left="0" w:firstLine="0"/>
              <w:jc w:val="both"/>
              <w:rPr>
                <w:sz w:val="20"/>
                <w:lang w:val="pl-PL"/>
              </w:rPr>
            </w:pPr>
            <w:r>
              <w:rPr>
                <w:sz w:val="20"/>
                <w:lang w:val="pl-PL"/>
              </w:rPr>
              <w:t xml:space="preserve">Jednym z głównych działań przygotowawczych do opracowania GPR </w:t>
            </w:r>
            <w:r w:rsidRPr="0027372A">
              <w:rPr>
                <w:sz w:val="20"/>
                <w:lang w:val="pl-PL"/>
              </w:rPr>
              <w:t>bę</w:t>
            </w:r>
            <w:r>
              <w:rPr>
                <w:sz w:val="20"/>
                <w:lang w:val="pl-PL"/>
              </w:rPr>
              <w:t>dzie przeprowadzenie pogłębionej</w:t>
            </w:r>
            <w:r w:rsidRPr="0027372A">
              <w:rPr>
                <w:sz w:val="20"/>
                <w:lang w:val="pl-PL"/>
              </w:rPr>
              <w:t xml:space="preserve"> </w:t>
            </w:r>
            <w:r>
              <w:rPr>
                <w:sz w:val="20"/>
                <w:lang w:val="pl-PL"/>
              </w:rPr>
              <w:t xml:space="preserve">diagnozy stanu obecnego (obejmującej kwestie społeczne, </w:t>
            </w:r>
            <w:r w:rsidRPr="0027372A">
              <w:rPr>
                <w:sz w:val="20"/>
                <w:lang w:val="pl-PL"/>
              </w:rPr>
              <w:t>gospodarcze</w:t>
            </w:r>
            <w:r>
              <w:rPr>
                <w:sz w:val="20"/>
                <w:lang w:val="pl-PL"/>
              </w:rPr>
              <w:t xml:space="preserve">, </w:t>
            </w:r>
            <w:r w:rsidRPr="0027372A">
              <w:rPr>
                <w:sz w:val="20"/>
                <w:lang w:val="pl-PL"/>
              </w:rPr>
              <w:t>przestrzenno-funkcjonalne</w:t>
            </w:r>
            <w:r>
              <w:rPr>
                <w:sz w:val="20"/>
                <w:lang w:val="pl-PL"/>
              </w:rPr>
              <w:t xml:space="preserve">, </w:t>
            </w:r>
            <w:r w:rsidRPr="0027372A">
              <w:rPr>
                <w:sz w:val="20"/>
                <w:lang w:val="pl-PL"/>
              </w:rPr>
              <w:lastRenderedPageBreak/>
              <w:t>techniczne</w:t>
            </w:r>
            <w:r>
              <w:rPr>
                <w:sz w:val="20"/>
                <w:lang w:val="pl-PL"/>
              </w:rPr>
              <w:t xml:space="preserve">, </w:t>
            </w:r>
            <w:r w:rsidRPr="0027372A">
              <w:rPr>
                <w:sz w:val="20"/>
                <w:lang w:val="pl-PL"/>
              </w:rPr>
              <w:t xml:space="preserve">środowiskowe) </w:t>
            </w:r>
            <w:r>
              <w:rPr>
                <w:sz w:val="20"/>
                <w:lang w:val="pl-PL"/>
              </w:rPr>
              <w:t>wytypowanych obszarów problemowych, co pozwoli na przygotowanie kompleksowych działań rewitalizacyjnych. Wykonana zostanie również przestrzenna wizualizacja kryzysowych i rewitalizowanych terenów w formie graficznej.</w:t>
            </w:r>
          </w:p>
          <w:p w:rsidR="00C1456A" w:rsidRDefault="00C1456A" w:rsidP="00C1456A">
            <w:pPr>
              <w:pStyle w:val="Application3"/>
              <w:tabs>
                <w:tab w:val="clear" w:pos="8789"/>
              </w:tabs>
              <w:spacing w:line="360" w:lineRule="auto"/>
              <w:ind w:left="0" w:firstLine="0"/>
              <w:jc w:val="both"/>
              <w:rPr>
                <w:sz w:val="20"/>
                <w:lang w:val="pl-PL"/>
              </w:rPr>
            </w:pPr>
            <w:r>
              <w:rPr>
                <w:sz w:val="20"/>
                <w:lang w:val="pl-PL"/>
              </w:rPr>
              <w:t xml:space="preserve">Przygotowanie GPR będzie poprzedzone odpowiednim zaplanowaniem przedsięwzięć służących </w:t>
            </w:r>
            <w:r w:rsidRPr="005C1E45">
              <w:rPr>
                <w:sz w:val="20"/>
                <w:lang w:val="pl-PL"/>
              </w:rPr>
              <w:t>wychodzeniu z sytuacji kryzysowych,</w:t>
            </w:r>
            <w:r>
              <w:rPr>
                <w:sz w:val="20"/>
                <w:lang w:val="pl-PL"/>
              </w:rPr>
              <w:t xml:space="preserve"> które będą odpowiedzią na zdiagnozowane problemy i potrzeby.</w:t>
            </w:r>
            <w:r w:rsidRPr="005C1E45">
              <w:rPr>
                <w:sz w:val="20"/>
                <w:lang w:val="pl-PL"/>
              </w:rPr>
              <w:t xml:space="preserve"> </w:t>
            </w:r>
            <w:r>
              <w:rPr>
                <w:sz w:val="20"/>
                <w:lang w:val="pl-PL"/>
              </w:rPr>
              <w:t>Działania te będą</w:t>
            </w:r>
            <w:r w:rsidRPr="005C1E45">
              <w:rPr>
                <w:sz w:val="20"/>
                <w:lang w:val="pl-PL"/>
              </w:rPr>
              <w:t xml:space="preserve"> ze sobą komplementarne w wymiarze przestrzennym, </w:t>
            </w:r>
            <w:r>
              <w:rPr>
                <w:sz w:val="20"/>
                <w:lang w:val="pl-PL"/>
              </w:rPr>
              <w:t>społecznym</w:t>
            </w:r>
            <w:r w:rsidRPr="005C1E45">
              <w:rPr>
                <w:sz w:val="20"/>
                <w:lang w:val="pl-PL"/>
              </w:rPr>
              <w:t>, proceduralno-instytucjonalnym, międzyokresowym i dotyczącym źródeł dofinansowania.</w:t>
            </w:r>
          </w:p>
          <w:p w:rsidR="00507371" w:rsidRPr="0059032F" w:rsidRDefault="00C1456A" w:rsidP="00C1456A">
            <w:pPr>
              <w:pStyle w:val="Application3"/>
              <w:tabs>
                <w:tab w:val="clear" w:pos="8789"/>
              </w:tabs>
              <w:spacing w:line="360" w:lineRule="auto"/>
              <w:ind w:left="0" w:firstLine="0"/>
              <w:jc w:val="both"/>
              <w:rPr>
                <w:sz w:val="20"/>
                <w:lang w:val="pl-PL"/>
              </w:rPr>
            </w:pPr>
            <w:r w:rsidRPr="0027372A">
              <w:rPr>
                <w:sz w:val="20"/>
                <w:lang w:val="pl-PL"/>
              </w:rPr>
              <w:t xml:space="preserve">W celu </w:t>
            </w:r>
            <w:r>
              <w:rPr>
                <w:sz w:val="20"/>
                <w:lang w:val="pl-PL"/>
              </w:rPr>
              <w:t>trafnego zdiagnozowania</w:t>
            </w:r>
            <w:r w:rsidRPr="0027372A">
              <w:rPr>
                <w:sz w:val="20"/>
                <w:lang w:val="pl-PL"/>
              </w:rPr>
              <w:t xml:space="preserve"> i zdefiniowania przyczyn </w:t>
            </w:r>
            <w:r>
              <w:rPr>
                <w:sz w:val="20"/>
                <w:lang w:val="pl-PL"/>
              </w:rPr>
              <w:t>p</w:t>
            </w:r>
            <w:r w:rsidRPr="0027372A">
              <w:rPr>
                <w:sz w:val="20"/>
                <w:lang w:val="pl-PL"/>
              </w:rPr>
              <w:t>roblem</w:t>
            </w:r>
            <w:r>
              <w:rPr>
                <w:sz w:val="20"/>
                <w:lang w:val="pl-PL"/>
              </w:rPr>
              <w:t>ów istniejących na potencjalnych obszarach rewitalizacji</w:t>
            </w:r>
            <w:r w:rsidRPr="0027372A">
              <w:rPr>
                <w:sz w:val="20"/>
                <w:lang w:val="pl-PL"/>
              </w:rPr>
              <w:t xml:space="preserve"> zakłada się podjęcie szerokiej współpracy z </w:t>
            </w:r>
            <w:r>
              <w:rPr>
                <w:sz w:val="20"/>
                <w:lang w:val="pl-PL"/>
              </w:rPr>
              <w:t>podmiotami służb publicznych w celu m.in. pozyskania danych jakościowych i ilościowych oraz z</w:t>
            </w:r>
            <w:r w:rsidRPr="0027372A">
              <w:rPr>
                <w:sz w:val="20"/>
                <w:lang w:val="pl-PL"/>
              </w:rPr>
              <w:t xml:space="preserve"> organizacjami pozarządowym</w:t>
            </w:r>
            <w:r>
              <w:rPr>
                <w:sz w:val="20"/>
                <w:lang w:val="pl-PL"/>
              </w:rPr>
              <w:t>i.</w:t>
            </w:r>
            <w:r w:rsidRPr="0027372A">
              <w:rPr>
                <w:sz w:val="20"/>
                <w:lang w:val="pl-PL"/>
              </w:rPr>
              <w:t xml:space="preserve"> </w:t>
            </w:r>
            <w:r>
              <w:rPr>
                <w:sz w:val="20"/>
                <w:lang w:val="pl-PL"/>
              </w:rPr>
              <w:t xml:space="preserve">Niezbędnym elementem przygotowawczym będą </w:t>
            </w:r>
            <w:r w:rsidRPr="0027372A">
              <w:rPr>
                <w:sz w:val="20"/>
                <w:lang w:val="pl-PL"/>
              </w:rPr>
              <w:t>także bezpośrednie kontakty z</w:t>
            </w:r>
            <w:r>
              <w:rPr>
                <w:sz w:val="20"/>
                <w:lang w:val="pl-PL"/>
              </w:rPr>
              <w:t>e wszystkimi grupami interesariuszy</w:t>
            </w:r>
            <w:r w:rsidRPr="0027372A">
              <w:rPr>
                <w:sz w:val="20"/>
                <w:lang w:val="pl-PL"/>
              </w:rPr>
              <w:t xml:space="preserve">, </w:t>
            </w:r>
            <w:r>
              <w:rPr>
                <w:sz w:val="20"/>
                <w:lang w:val="pl-PL"/>
              </w:rPr>
              <w:br/>
            </w:r>
            <w:r w:rsidRPr="0027372A">
              <w:rPr>
                <w:sz w:val="20"/>
                <w:lang w:val="pl-PL"/>
              </w:rPr>
              <w:t xml:space="preserve">w </w:t>
            </w:r>
            <w:r>
              <w:rPr>
                <w:sz w:val="20"/>
                <w:lang w:val="pl-PL"/>
              </w:rPr>
              <w:t>szczególności z m</w:t>
            </w:r>
            <w:r w:rsidRPr="0027372A">
              <w:rPr>
                <w:sz w:val="20"/>
                <w:lang w:val="pl-PL"/>
              </w:rPr>
              <w:t xml:space="preserve">ieszkańcami i przedsiębiorcami terenów planowanych do objęcia działaniami rewitalizacyjnymi, </w:t>
            </w:r>
            <w:r>
              <w:rPr>
                <w:sz w:val="20"/>
                <w:lang w:val="pl-PL"/>
              </w:rPr>
              <w:t xml:space="preserve">a także </w:t>
            </w:r>
            <w:r w:rsidRPr="0027372A">
              <w:rPr>
                <w:sz w:val="20"/>
                <w:lang w:val="pl-PL"/>
              </w:rPr>
              <w:t>wizje lokalne, badania ankietowe, spotkania</w:t>
            </w:r>
            <w:r>
              <w:rPr>
                <w:sz w:val="20"/>
                <w:lang w:val="pl-PL"/>
              </w:rPr>
              <w:t xml:space="preserve"> i inne formy partycypacji społecznej</w:t>
            </w:r>
            <w:r w:rsidRPr="0027372A">
              <w:rPr>
                <w:sz w:val="20"/>
                <w:lang w:val="pl-PL"/>
              </w:rPr>
              <w:t xml:space="preserve">. Prowadzone konsultacje społeczne </w:t>
            </w:r>
            <w:r>
              <w:rPr>
                <w:sz w:val="20"/>
                <w:lang w:val="pl-PL"/>
              </w:rPr>
              <w:t>będą miały na celu</w:t>
            </w:r>
            <w:r w:rsidRPr="0027372A">
              <w:rPr>
                <w:sz w:val="20"/>
                <w:lang w:val="pl-PL"/>
              </w:rPr>
              <w:t xml:space="preserve"> wskaza</w:t>
            </w:r>
            <w:r>
              <w:rPr>
                <w:sz w:val="20"/>
                <w:lang w:val="pl-PL"/>
              </w:rPr>
              <w:t>nie</w:t>
            </w:r>
            <w:r w:rsidRPr="0027372A">
              <w:rPr>
                <w:sz w:val="20"/>
                <w:lang w:val="pl-PL"/>
              </w:rPr>
              <w:t xml:space="preserve"> kierunk</w:t>
            </w:r>
            <w:r>
              <w:rPr>
                <w:sz w:val="20"/>
                <w:lang w:val="pl-PL"/>
              </w:rPr>
              <w:t>ów</w:t>
            </w:r>
            <w:r w:rsidRPr="0027372A">
              <w:rPr>
                <w:sz w:val="20"/>
                <w:lang w:val="pl-PL"/>
              </w:rPr>
              <w:t xml:space="preserve"> działań</w:t>
            </w:r>
            <w:r>
              <w:rPr>
                <w:sz w:val="20"/>
                <w:lang w:val="pl-PL"/>
              </w:rPr>
              <w:t>, które przyczynią się do ograniczenia negatywnych zjawisk</w:t>
            </w:r>
            <w:r w:rsidRPr="0027372A">
              <w:rPr>
                <w:sz w:val="20"/>
                <w:lang w:val="pl-PL"/>
              </w:rPr>
              <w:t>. Dzięki temu będzie wiadomo, jakie są cele odbiorców działań rewitalizacyjnych obszaru zdegradowanego</w:t>
            </w:r>
            <w:r>
              <w:rPr>
                <w:sz w:val="20"/>
                <w:lang w:val="pl-PL"/>
              </w:rPr>
              <w:t>, co pozwoli na wyznaczenie wizji stanu obszaru po rewitalizacji.</w:t>
            </w:r>
          </w:p>
        </w:tc>
      </w:tr>
    </w:tbl>
    <w:p w:rsidR="006926E5" w:rsidRDefault="006926E5" w:rsidP="00587A5E">
      <w:pPr>
        <w:numPr>
          <w:ilvl w:val="1"/>
          <w:numId w:val="4"/>
        </w:numPr>
        <w:spacing w:before="240" w:after="120"/>
        <w:ind w:left="720" w:hanging="363"/>
        <w:jc w:val="both"/>
        <w:rPr>
          <w:rFonts w:ascii="Arial" w:hAnsi="Arial"/>
          <w:sz w:val="20"/>
        </w:rPr>
      </w:pPr>
      <w:r>
        <w:rPr>
          <w:rFonts w:ascii="Arial" w:hAnsi="Arial"/>
          <w:sz w:val="20"/>
        </w:rPr>
        <w:lastRenderedPageBreak/>
        <w:t xml:space="preserve"> Wstępna koncepcja planowanych kierunków działań rewitalizacyjnych </w:t>
      </w:r>
    </w:p>
    <w:p w:rsidR="006926E5" w:rsidRPr="00EF6175" w:rsidRDefault="006926E5" w:rsidP="00EF6175">
      <w:pPr>
        <w:pStyle w:val="Application3"/>
        <w:tabs>
          <w:tab w:val="clear" w:pos="8789"/>
        </w:tabs>
        <w:ind w:left="0" w:firstLine="0"/>
        <w:jc w:val="both"/>
        <w:rPr>
          <w:i/>
          <w:sz w:val="16"/>
          <w:szCs w:val="16"/>
          <w:lang w:val="pl-PL"/>
        </w:rPr>
      </w:pPr>
      <w:r>
        <w:rPr>
          <w:i/>
          <w:sz w:val="16"/>
          <w:szCs w:val="16"/>
          <w:lang w:val="pl-PL"/>
        </w:rPr>
        <w:t xml:space="preserve">Należy krótko opisać wstępną, generalną koncepcję (wizję) celów i kierunków działania, jakie identyfikowane są na tym etapie prac nad przygotowaniem/aktualizacją programu rewitalizacji. Mając na uwadze, że dopiero pogłębiona analiza i diagnoza obszaru zdegradowanego wybranego do rewitalizacji da odpowiedź na temat tego co powinno stać się przedmiotem programu rewitalizacji, we wniosku </w:t>
      </w:r>
      <w:r w:rsidR="00850371">
        <w:rPr>
          <w:i/>
          <w:sz w:val="16"/>
          <w:szCs w:val="16"/>
          <w:lang w:val="pl-PL"/>
        </w:rPr>
        <w:t xml:space="preserve">należy zawrzeć jedynie wstępny opis. </w:t>
      </w:r>
      <w:r>
        <w:rPr>
          <w:i/>
          <w:sz w:val="16"/>
          <w:szCs w:val="16"/>
          <w:lang w:val="pl-PL"/>
        </w:rPr>
        <w:t>(</w:t>
      </w:r>
      <w:r w:rsidR="00EF6175">
        <w:rPr>
          <w:i/>
          <w:sz w:val="16"/>
          <w:szCs w:val="16"/>
          <w:lang w:val="pl-PL"/>
        </w:rPr>
        <w:t>n</w:t>
      </w:r>
      <w:r>
        <w:rPr>
          <w:i/>
          <w:sz w:val="16"/>
          <w:szCs w:val="16"/>
          <w:lang w:val="pl-PL"/>
        </w:rPr>
        <w:t>ie więcej niż 1500 znaków bez spacji).</w:t>
      </w:r>
    </w:p>
    <w:p w:rsidR="006926E5" w:rsidRPr="0053329D" w:rsidRDefault="006926E5" w:rsidP="00EF6175">
      <w:pPr>
        <w:tabs>
          <w:tab w:val="left" w:pos="-720"/>
        </w:tabs>
        <w:suppressAutoHyphens/>
        <w:ind w:left="360"/>
        <w:jc w:val="both"/>
        <w:rPr>
          <w:rFonts w:ascii="Arial" w:hAnsi="Arial"/>
          <w:i/>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6926E5" w:rsidRPr="004C1673" w:rsidTr="004E26B8">
        <w:tc>
          <w:tcPr>
            <w:tcW w:w="9606" w:type="dxa"/>
            <w:shd w:val="clear" w:color="auto" w:fill="auto"/>
          </w:tcPr>
          <w:p w:rsidR="004F689C" w:rsidRDefault="004F689C" w:rsidP="004F689C">
            <w:pPr>
              <w:spacing w:line="360" w:lineRule="auto"/>
              <w:jc w:val="both"/>
              <w:rPr>
                <w:rFonts w:ascii="Arial" w:hAnsi="Arial" w:cs="Arial"/>
                <w:sz w:val="20"/>
              </w:rPr>
            </w:pPr>
            <w:r>
              <w:rPr>
                <w:rFonts w:ascii="Arial" w:hAnsi="Arial" w:cs="Arial"/>
                <w:sz w:val="20"/>
              </w:rPr>
              <w:t xml:space="preserve">Procesy i działania rewitalizacyjne mają na celu stworzenie realnych warunków i podstaw do poprawy poziomu życia mieszkańców na obszarze rewitalizacji, jak również poza nim, ale oddziaływujących na obszar rewitalizacji, mimo że konkretnymi projektami rewitalizacyjnymi są objęte jedynie wybrane strategiczne obszary miasta. Zmiany jakości przestrzeni publicznych, jakości standardów istniejącej </w:t>
            </w:r>
            <w:r>
              <w:rPr>
                <w:rFonts w:ascii="Arial" w:hAnsi="Arial" w:cs="Arial"/>
                <w:sz w:val="20"/>
              </w:rPr>
              <w:br/>
              <w:t>i powstającej nowej zabudowy, aktywizacja i zmiany mentalności społeczności lokalnej, ożywienie gospodarcze, poprawa infrastruktury komunikacyjnej i technicznej, to cele stawiane przed programem rewitalizacji.</w:t>
            </w:r>
          </w:p>
          <w:p w:rsidR="006926E5" w:rsidRPr="004C1673" w:rsidRDefault="004F689C" w:rsidP="004F689C">
            <w:pPr>
              <w:pStyle w:val="Application3"/>
              <w:tabs>
                <w:tab w:val="clear" w:pos="8789"/>
              </w:tabs>
              <w:spacing w:line="360" w:lineRule="auto"/>
              <w:ind w:left="0" w:firstLine="0"/>
              <w:jc w:val="both"/>
              <w:rPr>
                <w:sz w:val="20"/>
                <w:lang w:val="pl-PL"/>
              </w:rPr>
            </w:pPr>
            <w:proofErr w:type="spellStart"/>
            <w:r>
              <w:rPr>
                <w:sz w:val="20"/>
              </w:rPr>
              <w:t>Gminny</w:t>
            </w:r>
            <w:proofErr w:type="spellEnd"/>
            <w:r>
              <w:rPr>
                <w:sz w:val="20"/>
              </w:rPr>
              <w:t xml:space="preserve"> Program </w:t>
            </w:r>
            <w:proofErr w:type="spellStart"/>
            <w:r>
              <w:rPr>
                <w:sz w:val="20"/>
              </w:rPr>
              <w:t>Rewitalizacji</w:t>
            </w:r>
            <w:proofErr w:type="spellEnd"/>
            <w:r>
              <w:rPr>
                <w:sz w:val="20"/>
              </w:rPr>
              <w:t xml:space="preserve"> </w:t>
            </w:r>
            <w:proofErr w:type="spellStart"/>
            <w:r>
              <w:rPr>
                <w:sz w:val="20"/>
              </w:rPr>
              <w:t>powinien</w:t>
            </w:r>
            <w:proofErr w:type="spellEnd"/>
            <w:r>
              <w:rPr>
                <w:sz w:val="20"/>
              </w:rPr>
              <w:t xml:space="preserve"> </w:t>
            </w:r>
            <w:proofErr w:type="spellStart"/>
            <w:r>
              <w:rPr>
                <w:sz w:val="20"/>
              </w:rPr>
              <w:t>stać</w:t>
            </w:r>
            <w:proofErr w:type="spellEnd"/>
            <w:r>
              <w:rPr>
                <w:sz w:val="20"/>
              </w:rPr>
              <w:t xml:space="preserve"> </w:t>
            </w:r>
            <w:proofErr w:type="spellStart"/>
            <w:r>
              <w:rPr>
                <w:sz w:val="20"/>
              </w:rPr>
              <w:t>się</w:t>
            </w:r>
            <w:proofErr w:type="spellEnd"/>
            <w:r>
              <w:rPr>
                <w:sz w:val="20"/>
              </w:rPr>
              <w:t xml:space="preserve"> </w:t>
            </w:r>
            <w:proofErr w:type="spellStart"/>
            <w:r>
              <w:rPr>
                <w:sz w:val="20"/>
              </w:rPr>
              <w:t>długookresowym</w:t>
            </w:r>
            <w:proofErr w:type="spellEnd"/>
            <w:r>
              <w:rPr>
                <w:sz w:val="20"/>
              </w:rPr>
              <w:t xml:space="preserve"> </w:t>
            </w:r>
            <w:proofErr w:type="spellStart"/>
            <w:r>
              <w:rPr>
                <w:sz w:val="20"/>
              </w:rPr>
              <w:t>programem</w:t>
            </w:r>
            <w:proofErr w:type="spellEnd"/>
            <w:r>
              <w:rPr>
                <w:sz w:val="20"/>
              </w:rPr>
              <w:t xml:space="preserve"> </w:t>
            </w:r>
            <w:proofErr w:type="spellStart"/>
            <w:r>
              <w:rPr>
                <w:sz w:val="20"/>
              </w:rPr>
              <w:t>trwałego</w:t>
            </w:r>
            <w:proofErr w:type="spellEnd"/>
            <w:r>
              <w:rPr>
                <w:sz w:val="20"/>
              </w:rPr>
              <w:t xml:space="preserve"> </w:t>
            </w:r>
            <w:r>
              <w:rPr>
                <w:sz w:val="20"/>
              </w:rPr>
              <w:br/>
            </w:r>
            <w:proofErr w:type="spellStart"/>
            <w:r>
              <w:rPr>
                <w:sz w:val="20"/>
              </w:rPr>
              <w:t>i</w:t>
            </w:r>
            <w:proofErr w:type="spellEnd"/>
            <w:r>
              <w:rPr>
                <w:sz w:val="20"/>
              </w:rPr>
              <w:t xml:space="preserve"> </w:t>
            </w:r>
            <w:proofErr w:type="spellStart"/>
            <w:r>
              <w:rPr>
                <w:sz w:val="20"/>
              </w:rPr>
              <w:t>zrównoważonego</w:t>
            </w:r>
            <w:proofErr w:type="spellEnd"/>
            <w:r>
              <w:rPr>
                <w:sz w:val="20"/>
              </w:rPr>
              <w:t xml:space="preserve"> </w:t>
            </w:r>
            <w:proofErr w:type="spellStart"/>
            <w:r>
              <w:rPr>
                <w:sz w:val="20"/>
              </w:rPr>
              <w:t>rozwoju</w:t>
            </w:r>
            <w:proofErr w:type="spellEnd"/>
            <w:r>
              <w:rPr>
                <w:sz w:val="20"/>
              </w:rPr>
              <w:t xml:space="preserve"> </w:t>
            </w:r>
            <w:proofErr w:type="spellStart"/>
            <w:r>
              <w:rPr>
                <w:sz w:val="20"/>
              </w:rPr>
              <w:t>miasta</w:t>
            </w:r>
            <w:proofErr w:type="spellEnd"/>
            <w:r>
              <w:rPr>
                <w:sz w:val="20"/>
              </w:rPr>
              <w:t xml:space="preserve"> </w:t>
            </w:r>
            <w:proofErr w:type="spellStart"/>
            <w:r>
              <w:rPr>
                <w:sz w:val="20"/>
              </w:rPr>
              <w:t>oraz</w:t>
            </w:r>
            <w:proofErr w:type="spellEnd"/>
            <w:r>
              <w:rPr>
                <w:sz w:val="20"/>
              </w:rPr>
              <w:t xml:space="preserve"> </w:t>
            </w:r>
            <w:proofErr w:type="spellStart"/>
            <w:r>
              <w:rPr>
                <w:sz w:val="20"/>
              </w:rPr>
              <w:t>umożliwić</w:t>
            </w:r>
            <w:proofErr w:type="spellEnd"/>
            <w:r>
              <w:rPr>
                <w:sz w:val="20"/>
              </w:rPr>
              <w:t xml:space="preserve"> </w:t>
            </w:r>
            <w:proofErr w:type="spellStart"/>
            <w:r>
              <w:rPr>
                <w:sz w:val="20"/>
              </w:rPr>
              <w:t>osiągnięcie</w:t>
            </w:r>
            <w:proofErr w:type="spellEnd"/>
            <w:r>
              <w:rPr>
                <w:sz w:val="20"/>
              </w:rPr>
              <w:t xml:space="preserve"> </w:t>
            </w:r>
            <w:proofErr w:type="spellStart"/>
            <w:r>
              <w:rPr>
                <w:sz w:val="20"/>
              </w:rPr>
              <w:t>równowagi</w:t>
            </w:r>
            <w:proofErr w:type="spellEnd"/>
            <w:r>
              <w:rPr>
                <w:sz w:val="20"/>
              </w:rPr>
              <w:t xml:space="preserve"> </w:t>
            </w:r>
            <w:proofErr w:type="spellStart"/>
            <w:r>
              <w:rPr>
                <w:sz w:val="20"/>
              </w:rPr>
              <w:t>między</w:t>
            </w:r>
            <w:proofErr w:type="spellEnd"/>
            <w:r>
              <w:rPr>
                <w:sz w:val="20"/>
              </w:rPr>
              <w:t xml:space="preserve"> </w:t>
            </w:r>
            <w:proofErr w:type="spellStart"/>
            <w:r>
              <w:rPr>
                <w:sz w:val="20"/>
              </w:rPr>
              <w:t>celami</w:t>
            </w:r>
            <w:proofErr w:type="spellEnd"/>
            <w:r>
              <w:rPr>
                <w:sz w:val="20"/>
              </w:rPr>
              <w:t xml:space="preserve"> </w:t>
            </w:r>
            <w:proofErr w:type="spellStart"/>
            <w:r>
              <w:rPr>
                <w:sz w:val="20"/>
              </w:rPr>
              <w:t>gospodarczymi</w:t>
            </w:r>
            <w:proofErr w:type="spellEnd"/>
            <w:r>
              <w:rPr>
                <w:sz w:val="20"/>
              </w:rPr>
              <w:t xml:space="preserve">, </w:t>
            </w:r>
            <w:proofErr w:type="spellStart"/>
            <w:r>
              <w:rPr>
                <w:sz w:val="20"/>
              </w:rPr>
              <w:t>społecznymi</w:t>
            </w:r>
            <w:proofErr w:type="spellEnd"/>
            <w:r>
              <w:rPr>
                <w:sz w:val="20"/>
              </w:rPr>
              <w:t xml:space="preserve">, </w:t>
            </w:r>
            <w:proofErr w:type="spellStart"/>
            <w:r>
              <w:rPr>
                <w:sz w:val="20"/>
              </w:rPr>
              <w:t>ochrony</w:t>
            </w:r>
            <w:proofErr w:type="spellEnd"/>
            <w:r>
              <w:rPr>
                <w:sz w:val="20"/>
              </w:rPr>
              <w:t xml:space="preserve"> </w:t>
            </w:r>
            <w:proofErr w:type="spellStart"/>
            <w:r>
              <w:rPr>
                <w:sz w:val="20"/>
              </w:rPr>
              <w:t>środowiska</w:t>
            </w:r>
            <w:proofErr w:type="spellEnd"/>
            <w:r>
              <w:rPr>
                <w:sz w:val="20"/>
              </w:rPr>
              <w:t xml:space="preserve"> </w:t>
            </w:r>
            <w:proofErr w:type="spellStart"/>
            <w:r>
              <w:rPr>
                <w:sz w:val="20"/>
              </w:rPr>
              <w:t>i</w:t>
            </w:r>
            <w:proofErr w:type="spellEnd"/>
            <w:r>
              <w:rPr>
                <w:sz w:val="20"/>
              </w:rPr>
              <w:t xml:space="preserve"> </w:t>
            </w:r>
            <w:proofErr w:type="spellStart"/>
            <w:r>
              <w:rPr>
                <w:sz w:val="20"/>
              </w:rPr>
              <w:t>zachowania</w:t>
            </w:r>
            <w:proofErr w:type="spellEnd"/>
            <w:r>
              <w:rPr>
                <w:sz w:val="20"/>
              </w:rPr>
              <w:t xml:space="preserve"> </w:t>
            </w:r>
            <w:proofErr w:type="spellStart"/>
            <w:r>
              <w:rPr>
                <w:sz w:val="20"/>
              </w:rPr>
              <w:t>dziedzictwa</w:t>
            </w:r>
            <w:proofErr w:type="spellEnd"/>
            <w:r>
              <w:rPr>
                <w:sz w:val="20"/>
              </w:rPr>
              <w:t xml:space="preserve"> </w:t>
            </w:r>
            <w:proofErr w:type="spellStart"/>
            <w:r>
              <w:rPr>
                <w:sz w:val="20"/>
              </w:rPr>
              <w:t>kulturowego</w:t>
            </w:r>
            <w:proofErr w:type="spellEnd"/>
            <w:r>
              <w:rPr>
                <w:sz w:val="20"/>
              </w:rPr>
              <w:t xml:space="preserve">, co </w:t>
            </w:r>
            <w:proofErr w:type="spellStart"/>
            <w:r>
              <w:rPr>
                <w:sz w:val="20"/>
              </w:rPr>
              <w:t>przyniesie</w:t>
            </w:r>
            <w:proofErr w:type="spellEnd"/>
            <w:r>
              <w:rPr>
                <w:sz w:val="20"/>
              </w:rPr>
              <w:t xml:space="preserve"> </w:t>
            </w:r>
            <w:proofErr w:type="spellStart"/>
            <w:r>
              <w:rPr>
                <w:sz w:val="20"/>
              </w:rPr>
              <w:t>poprawę</w:t>
            </w:r>
            <w:proofErr w:type="spellEnd"/>
            <w:r>
              <w:rPr>
                <w:sz w:val="20"/>
              </w:rPr>
              <w:t xml:space="preserve"> </w:t>
            </w:r>
            <w:proofErr w:type="spellStart"/>
            <w:r>
              <w:rPr>
                <w:sz w:val="20"/>
              </w:rPr>
              <w:t>jakości</w:t>
            </w:r>
            <w:proofErr w:type="spellEnd"/>
            <w:r>
              <w:rPr>
                <w:sz w:val="20"/>
              </w:rPr>
              <w:t xml:space="preserve"> </w:t>
            </w:r>
            <w:proofErr w:type="spellStart"/>
            <w:r>
              <w:rPr>
                <w:sz w:val="20"/>
              </w:rPr>
              <w:t>warunków</w:t>
            </w:r>
            <w:proofErr w:type="spellEnd"/>
            <w:r>
              <w:rPr>
                <w:sz w:val="20"/>
              </w:rPr>
              <w:t xml:space="preserve"> </w:t>
            </w:r>
            <w:proofErr w:type="spellStart"/>
            <w:r>
              <w:rPr>
                <w:sz w:val="20"/>
              </w:rPr>
              <w:t>życia</w:t>
            </w:r>
            <w:proofErr w:type="spellEnd"/>
            <w:r>
              <w:rPr>
                <w:sz w:val="20"/>
              </w:rPr>
              <w:t xml:space="preserve"> </w:t>
            </w:r>
            <w:proofErr w:type="spellStart"/>
            <w:r>
              <w:rPr>
                <w:sz w:val="20"/>
              </w:rPr>
              <w:t>mieszkańców</w:t>
            </w:r>
            <w:proofErr w:type="spellEnd"/>
            <w:r>
              <w:rPr>
                <w:sz w:val="20"/>
              </w:rPr>
              <w:t xml:space="preserve">, bez </w:t>
            </w:r>
            <w:proofErr w:type="spellStart"/>
            <w:r>
              <w:rPr>
                <w:sz w:val="20"/>
              </w:rPr>
              <w:t>uszczerbku</w:t>
            </w:r>
            <w:proofErr w:type="spellEnd"/>
            <w:r>
              <w:rPr>
                <w:sz w:val="20"/>
              </w:rPr>
              <w:t xml:space="preserve"> </w:t>
            </w:r>
            <w:proofErr w:type="spellStart"/>
            <w:r>
              <w:rPr>
                <w:sz w:val="20"/>
              </w:rPr>
              <w:t>dla</w:t>
            </w:r>
            <w:proofErr w:type="spellEnd"/>
            <w:r>
              <w:rPr>
                <w:sz w:val="20"/>
              </w:rPr>
              <w:t xml:space="preserve"> </w:t>
            </w:r>
            <w:proofErr w:type="spellStart"/>
            <w:r>
              <w:rPr>
                <w:sz w:val="20"/>
              </w:rPr>
              <w:t>możliwości</w:t>
            </w:r>
            <w:proofErr w:type="spellEnd"/>
            <w:r>
              <w:rPr>
                <w:sz w:val="20"/>
              </w:rPr>
              <w:t xml:space="preserve"> </w:t>
            </w:r>
            <w:proofErr w:type="spellStart"/>
            <w:r>
              <w:rPr>
                <w:sz w:val="20"/>
              </w:rPr>
              <w:t>rozwojowych</w:t>
            </w:r>
            <w:proofErr w:type="spellEnd"/>
            <w:r>
              <w:rPr>
                <w:sz w:val="20"/>
              </w:rPr>
              <w:t xml:space="preserve"> </w:t>
            </w:r>
            <w:proofErr w:type="spellStart"/>
            <w:r>
              <w:rPr>
                <w:sz w:val="20"/>
              </w:rPr>
              <w:t>przyszłych</w:t>
            </w:r>
            <w:proofErr w:type="spellEnd"/>
            <w:r>
              <w:rPr>
                <w:sz w:val="20"/>
              </w:rPr>
              <w:t xml:space="preserve"> </w:t>
            </w:r>
            <w:proofErr w:type="spellStart"/>
            <w:r>
              <w:rPr>
                <w:sz w:val="20"/>
              </w:rPr>
              <w:t>pokoleń</w:t>
            </w:r>
            <w:proofErr w:type="spellEnd"/>
            <w:r>
              <w:rPr>
                <w:sz w:val="20"/>
              </w:rPr>
              <w:t xml:space="preserve">. </w:t>
            </w:r>
            <w:proofErr w:type="spellStart"/>
            <w:r>
              <w:rPr>
                <w:sz w:val="20"/>
              </w:rPr>
              <w:t>Rewitalizacja</w:t>
            </w:r>
            <w:proofErr w:type="spellEnd"/>
            <w:r>
              <w:rPr>
                <w:sz w:val="20"/>
              </w:rPr>
              <w:t xml:space="preserve"> ma </w:t>
            </w:r>
            <w:proofErr w:type="spellStart"/>
            <w:r>
              <w:rPr>
                <w:sz w:val="20"/>
              </w:rPr>
              <w:t>sprzyjać</w:t>
            </w:r>
            <w:proofErr w:type="spellEnd"/>
            <w:r>
              <w:rPr>
                <w:sz w:val="20"/>
              </w:rPr>
              <w:t xml:space="preserve"> </w:t>
            </w:r>
            <w:proofErr w:type="spellStart"/>
            <w:r>
              <w:rPr>
                <w:sz w:val="20"/>
              </w:rPr>
              <w:t>poprawie</w:t>
            </w:r>
            <w:proofErr w:type="spellEnd"/>
            <w:r>
              <w:rPr>
                <w:sz w:val="20"/>
              </w:rPr>
              <w:t xml:space="preserve"> </w:t>
            </w:r>
            <w:proofErr w:type="spellStart"/>
            <w:r>
              <w:rPr>
                <w:sz w:val="20"/>
              </w:rPr>
              <w:t>ładu</w:t>
            </w:r>
            <w:proofErr w:type="spellEnd"/>
            <w:r>
              <w:rPr>
                <w:sz w:val="20"/>
              </w:rPr>
              <w:t xml:space="preserve"> </w:t>
            </w:r>
            <w:proofErr w:type="spellStart"/>
            <w:r>
              <w:rPr>
                <w:sz w:val="20"/>
              </w:rPr>
              <w:t>przestrzennego</w:t>
            </w:r>
            <w:proofErr w:type="spellEnd"/>
            <w:r>
              <w:rPr>
                <w:sz w:val="20"/>
              </w:rPr>
              <w:t xml:space="preserve"> </w:t>
            </w:r>
            <w:proofErr w:type="spellStart"/>
            <w:r>
              <w:rPr>
                <w:sz w:val="20"/>
              </w:rPr>
              <w:t>oraz</w:t>
            </w:r>
            <w:proofErr w:type="spellEnd"/>
            <w:r>
              <w:rPr>
                <w:sz w:val="20"/>
              </w:rPr>
              <w:t xml:space="preserve"> </w:t>
            </w:r>
            <w:proofErr w:type="spellStart"/>
            <w:r>
              <w:rPr>
                <w:sz w:val="20"/>
              </w:rPr>
              <w:t>realizacji</w:t>
            </w:r>
            <w:proofErr w:type="spellEnd"/>
            <w:r>
              <w:rPr>
                <w:sz w:val="20"/>
              </w:rPr>
              <w:t xml:space="preserve"> </w:t>
            </w:r>
            <w:proofErr w:type="spellStart"/>
            <w:r>
              <w:rPr>
                <w:sz w:val="20"/>
              </w:rPr>
              <w:t>idei</w:t>
            </w:r>
            <w:proofErr w:type="spellEnd"/>
            <w:r>
              <w:rPr>
                <w:sz w:val="20"/>
              </w:rPr>
              <w:t xml:space="preserve"> </w:t>
            </w:r>
            <w:proofErr w:type="spellStart"/>
            <w:r>
              <w:rPr>
                <w:sz w:val="20"/>
              </w:rPr>
              <w:t>miasta</w:t>
            </w:r>
            <w:proofErr w:type="spellEnd"/>
            <w:r>
              <w:rPr>
                <w:sz w:val="20"/>
              </w:rPr>
              <w:t xml:space="preserve"> </w:t>
            </w:r>
            <w:proofErr w:type="spellStart"/>
            <w:r>
              <w:rPr>
                <w:sz w:val="20"/>
              </w:rPr>
              <w:t>zwartego</w:t>
            </w:r>
            <w:proofErr w:type="spellEnd"/>
            <w:r>
              <w:rPr>
                <w:sz w:val="20"/>
              </w:rPr>
              <w:t xml:space="preserve">. Na </w:t>
            </w:r>
            <w:proofErr w:type="spellStart"/>
            <w:r>
              <w:rPr>
                <w:sz w:val="20"/>
              </w:rPr>
              <w:t>przedsięwzięcia</w:t>
            </w:r>
            <w:proofErr w:type="spellEnd"/>
            <w:r>
              <w:rPr>
                <w:sz w:val="20"/>
              </w:rPr>
              <w:t xml:space="preserve"> </w:t>
            </w:r>
            <w:proofErr w:type="spellStart"/>
            <w:r>
              <w:rPr>
                <w:sz w:val="20"/>
              </w:rPr>
              <w:t>rewitalizacyjne</w:t>
            </w:r>
            <w:proofErr w:type="spellEnd"/>
            <w:r>
              <w:rPr>
                <w:sz w:val="20"/>
              </w:rPr>
              <w:t xml:space="preserve"> </w:t>
            </w:r>
            <w:proofErr w:type="spellStart"/>
            <w:r>
              <w:rPr>
                <w:sz w:val="20"/>
              </w:rPr>
              <w:t>składać</w:t>
            </w:r>
            <w:proofErr w:type="spellEnd"/>
            <w:r>
              <w:rPr>
                <w:sz w:val="20"/>
              </w:rPr>
              <w:t xml:space="preserve"> </w:t>
            </w:r>
            <w:proofErr w:type="spellStart"/>
            <w:r>
              <w:rPr>
                <w:sz w:val="20"/>
              </w:rPr>
              <w:t>się</w:t>
            </w:r>
            <w:proofErr w:type="spellEnd"/>
            <w:r>
              <w:rPr>
                <w:sz w:val="20"/>
              </w:rPr>
              <w:t xml:space="preserve"> </w:t>
            </w:r>
            <w:proofErr w:type="spellStart"/>
            <w:r>
              <w:rPr>
                <w:sz w:val="20"/>
              </w:rPr>
              <w:t>powinny</w:t>
            </w:r>
            <w:proofErr w:type="spellEnd"/>
            <w:r>
              <w:rPr>
                <w:sz w:val="20"/>
              </w:rPr>
              <w:t xml:space="preserve"> </w:t>
            </w:r>
            <w:proofErr w:type="spellStart"/>
            <w:r>
              <w:rPr>
                <w:sz w:val="20"/>
              </w:rPr>
              <w:t>projekty</w:t>
            </w:r>
            <w:proofErr w:type="spellEnd"/>
            <w:r>
              <w:rPr>
                <w:sz w:val="20"/>
              </w:rPr>
              <w:t xml:space="preserve"> o </w:t>
            </w:r>
            <w:proofErr w:type="spellStart"/>
            <w:r>
              <w:rPr>
                <w:sz w:val="20"/>
              </w:rPr>
              <w:t>charakterze</w:t>
            </w:r>
            <w:proofErr w:type="spellEnd"/>
            <w:r>
              <w:rPr>
                <w:sz w:val="20"/>
              </w:rPr>
              <w:t xml:space="preserve"> </w:t>
            </w:r>
            <w:proofErr w:type="spellStart"/>
            <w:r>
              <w:rPr>
                <w:sz w:val="20"/>
              </w:rPr>
              <w:t>społecznym</w:t>
            </w:r>
            <w:proofErr w:type="spellEnd"/>
            <w:r>
              <w:rPr>
                <w:sz w:val="20"/>
              </w:rPr>
              <w:t xml:space="preserve">, </w:t>
            </w:r>
            <w:proofErr w:type="spellStart"/>
            <w:r>
              <w:rPr>
                <w:sz w:val="20"/>
              </w:rPr>
              <w:t>gospodarczym</w:t>
            </w:r>
            <w:proofErr w:type="spellEnd"/>
            <w:r>
              <w:rPr>
                <w:sz w:val="20"/>
              </w:rPr>
              <w:t xml:space="preserve">, </w:t>
            </w:r>
            <w:proofErr w:type="spellStart"/>
            <w:r>
              <w:rPr>
                <w:sz w:val="20"/>
              </w:rPr>
              <w:t>urbanistycznym</w:t>
            </w:r>
            <w:proofErr w:type="spellEnd"/>
            <w:r>
              <w:rPr>
                <w:sz w:val="20"/>
              </w:rPr>
              <w:t xml:space="preserve">, </w:t>
            </w:r>
            <w:proofErr w:type="spellStart"/>
            <w:r>
              <w:rPr>
                <w:sz w:val="20"/>
              </w:rPr>
              <w:t>budowlanym</w:t>
            </w:r>
            <w:proofErr w:type="spellEnd"/>
            <w:r>
              <w:rPr>
                <w:sz w:val="20"/>
              </w:rPr>
              <w:t xml:space="preserve">, </w:t>
            </w:r>
            <w:proofErr w:type="spellStart"/>
            <w:r>
              <w:rPr>
                <w:sz w:val="20"/>
              </w:rPr>
              <w:t>środowiskowym</w:t>
            </w:r>
            <w:proofErr w:type="spellEnd"/>
            <w:r>
              <w:rPr>
                <w:sz w:val="20"/>
              </w:rPr>
              <w:t xml:space="preserve">, </w:t>
            </w:r>
            <w:proofErr w:type="spellStart"/>
            <w:r>
              <w:rPr>
                <w:sz w:val="20"/>
              </w:rPr>
              <w:t>konserwatorskim</w:t>
            </w:r>
            <w:proofErr w:type="spellEnd"/>
            <w:r>
              <w:rPr>
                <w:sz w:val="20"/>
              </w:rPr>
              <w:t xml:space="preserve">, </w:t>
            </w:r>
            <w:proofErr w:type="spellStart"/>
            <w:r>
              <w:rPr>
                <w:sz w:val="20"/>
              </w:rPr>
              <w:t>edukacyjnym</w:t>
            </w:r>
            <w:proofErr w:type="spellEnd"/>
            <w:r>
              <w:rPr>
                <w:sz w:val="20"/>
              </w:rPr>
              <w:t xml:space="preserve">, </w:t>
            </w:r>
            <w:proofErr w:type="spellStart"/>
            <w:r>
              <w:rPr>
                <w:sz w:val="20"/>
              </w:rPr>
              <w:t>naukowym</w:t>
            </w:r>
            <w:proofErr w:type="spellEnd"/>
            <w:r>
              <w:rPr>
                <w:sz w:val="20"/>
              </w:rPr>
              <w:t xml:space="preserve">, </w:t>
            </w:r>
            <w:proofErr w:type="spellStart"/>
            <w:r>
              <w:rPr>
                <w:sz w:val="20"/>
              </w:rPr>
              <w:t>zdrowotnym</w:t>
            </w:r>
            <w:proofErr w:type="spellEnd"/>
            <w:r>
              <w:rPr>
                <w:sz w:val="20"/>
              </w:rPr>
              <w:t xml:space="preserve"> </w:t>
            </w:r>
            <w:proofErr w:type="spellStart"/>
            <w:r>
              <w:rPr>
                <w:sz w:val="20"/>
              </w:rPr>
              <w:t>lub</w:t>
            </w:r>
            <w:proofErr w:type="spellEnd"/>
            <w:r>
              <w:rPr>
                <w:sz w:val="20"/>
              </w:rPr>
              <w:t xml:space="preserve"> </w:t>
            </w:r>
            <w:proofErr w:type="spellStart"/>
            <w:r>
              <w:rPr>
                <w:sz w:val="20"/>
              </w:rPr>
              <w:t>kulturalnym</w:t>
            </w:r>
            <w:proofErr w:type="spellEnd"/>
            <w:r>
              <w:rPr>
                <w:sz w:val="20"/>
              </w:rPr>
              <w:t xml:space="preserve"> </w:t>
            </w:r>
            <w:proofErr w:type="spellStart"/>
            <w:r>
              <w:rPr>
                <w:sz w:val="20"/>
              </w:rPr>
              <w:t>zawarte</w:t>
            </w:r>
            <w:proofErr w:type="spellEnd"/>
            <w:r>
              <w:rPr>
                <w:sz w:val="20"/>
              </w:rPr>
              <w:t xml:space="preserve"> w </w:t>
            </w:r>
            <w:proofErr w:type="spellStart"/>
            <w:r>
              <w:rPr>
                <w:sz w:val="20"/>
              </w:rPr>
              <w:t>Gminnym</w:t>
            </w:r>
            <w:proofErr w:type="spellEnd"/>
            <w:r>
              <w:rPr>
                <w:sz w:val="20"/>
              </w:rPr>
              <w:t xml:space="preserve"> </w:t>
            </w:r>
            <w:proofErr w:type="spellStart"/>
            <w:r>
              <w:rPr>
                <w:sz w:val="20"/>
              </w:rPr>
              <w:t>Programie</w:t>
            </w:r>
            <w:proofErr w:type="spellEnd"/>
            <w:r>
              <w:rPr>
                <w:sz w:val="20"/>
              </w:rPr>
              <w:t xml:space="preserve"> </w:t>
            </w:r>
            <w:proofErr w:type="spellStart"/>
            <w:r>
              <w:rPr>
                <w:sz w:val="20"/>
              </w:rPr>
              <w:t>Rewitalizacji</w:t>
            </w:r>
            <w:proofErr w:type="spellEnd"/>
            <w:r>
              <w:rPr>
                <w:sz w:val="20"/>
              </w:rPr>
              <w:t>.</w:t>
            </w:r>
          </w:p>
        </w:tc>
      </w:tr>
    </w:tbl>
    <w:p w:rsidR="00592806" w:rsidRDefault="00592806" w:rsidP="001D1BBC">
      <w:pPr>
        <w:numPr>
          <w:ilvl w:val="1"/>
          <w:numId w:val="4"/>
        </w:numPr>
        <w:spacing w:before="120" w:after="120"/>
        <w:ind w:left="720" w:hanging="363"/>
        <w:jc w:val="both"/>
        <w:rPr>
          <w:rFonts w:ascii="Arial" w:hAnsi="Arial"/>
          <w:sz w:val="20"/>
        </w:rPr>
      </w:pPr>
      <w:r>
        <w:rPr>
          <w:rFonts w:ascii="Arial" w:hAnsi="Arial"/>
          <w:sz w:val="20"/>
        </w:rPr>
        <w:t>Opis wykorzystania efektów i trwałość projektu</w:t>
      </w:r>
    </w:p>
    <w:p w:rsidR="001E0CE0" w:rsidRPr="00DA189F" w:rsidRDefault="001D1BBC" w:rsidP="001E0CE0">
      <w:pPr>
        <w:pStyle w:val="Application3"/>
        <w:tabs>
          <w:tab w:val="clear" w:pos="8789"/>
        </w:tabs>
        <w:ind w:left="0" w:firstLine="0"/>
        <w:jc w:val="both"/>
        <w:rPr>
          <w:i/>
          <w:sz w:val="16"/>
          <w:szCs w:val="16"/>
          <w:lang w:val="pl-PL"/>
        </w:rPr>
      </w:pPr>
      <w:proofErr w:type="spellStart"/>
      <w:r w:rsidRPr="001E0CE0">
        <w:rPr>
          <w:i/>
          <w:sz w:val="16"/>
          <w:szCs w:val="16"/>
        </w:rPr>
        <w:t>Należy</w:t>
      </w:r>
      <w:proofErr w:type="spellEnd"/>
      <w:r w:rsidRPr="001E0CE0">
        <w:rPr>
          <w:i/>
          <w:sz w:val="16"/>
          <w:szCs w:val="16"/>
        </w:rPr>
        <w:t xml:space="preserve"> </w:t>
      </w:r>
      <w:proofErr w:type="spellStart"/>
      <w:r w:rsidRPr="001E0CE0">
        <w:rPr>
          <w:i/>
          <w:sz w:val="16"/>
          <w:szCs w:val="16"/>
        </w:rPr>
        <w:t>opisać</w:t>
      </w:r>
      <w:proofErr w:type="spellEnd"/>
      <w:r w:rsidRPr="001E0CE0">
        <w:rPr>
          <w:i/>
          <w:sz w:val="16"/>
          <w:szCs w:val="16"/>
        </w:rPr>
        <w:t xml:space="preserve"> </w:t>
      </w:r>
      <w:proofErr w:type="spellStart"/>
      <w:r w:rsidRPr="001E0CE0">
        <w:rPr>
          <w:i/>
          <w:sz w:val="16"/>
          <w:szCs w:val="16"/>
        </w:rPr>
        <w:t>planowa</w:t>
      </w:r>
      <w:r w:rsidR="001E0CE0">
        <w:rPr>
          <w:i/>
          <w:sz w:val="16"/>
          <w:szCs w:val="16"/>
        </w:rPr>
        <w:t>ny</w:t>
      </w:r>
      <w:proofErr w:type="spellEnd"/>
      <w:r w:rsidRPr="001E0CE0">
        <w:rPr>
          <w:i/>
          <w:sz w:val="16"/>
          <w:szCs w:val="16"/>
        </w:rPr>
        <w:t xml:space="preserve"> </w:t>
      </w:r>
      <w:proofErr w:type="spellStart"/>
      <w:r w:rsidRPr="001E0CE0">
        <w:rPr>
          <w:i/>
          <w:sz w:val="16"/>
          <w:szCs w:val="16"/>
        </w:rPr>
        <w:t>sposób</w:t>
      </w:r>
      <w:proofErr w:type="spellEnd"/>
      <w:r w:rsidRPr="001E0CE0">
        <w:rPr>
          <w:i/>
          <w:sz w:val="16"/>
          <w:szCs w:val="16"/>
        </w:rPr>
        <w:t xml:space="preserve"> </w:t>
      </w:r>
      <w:proofErr w:type="spellStart"/>
      <w:r w:rsidRPr="001E0CE0">
        <w:rPr>
          <w:i/>
          <w:sz w:val="16"/>
          <w:szCs w:val="16"/>
        </w:rPr>
        <w:t>wykorzystania</w:t>
      </w:r>
      <w:proofErr w:type="spellEnd"/>
      <w:r w:rsidRPr="001E0CE0">
        <w:rPr>
          <w:i/>
          <w:sz w:val="16"/>
          <w:szCs w:val="16"/>
        </w:rPr>
        <w:t xml:space="preserve"> </w:t>
      </w:r>
      <w:proofErr w:type="spellStart"/>
      <w:r w:rsidRPr="001E0CE0">
        <w:rPr>
          <w:i/>
          <w:sz w:val="16"/>
          <w:szCs w:val="16"/>
        </w:rPr>
        <w:t>programu</w:t>
      </w:r>
      <w:proofErr w:type="spellEnd"/>
      <w:r w:rsidRPr="001E0CE0">
        <w:rPr>
          <w:i/>
          <w:sz w:val="16"/>
          <w:szCs w:val="16"/>
        </w:rPr>
        <w:t xml:space="preserve"> </w:t>
      </w:r>
      <w:proofErr w:type="spellStart"/>
      <w:r w:rsidRPr="001E0CE0">
        <w:rPr>
          <w:i/>
          <w:sz w:val="16"/>
          <w:szCs w:val="16"/>
        </w:rPr>
        <w:t>rewitalizacji</w:t>
      </w:r>
      <w:proofErr w:type="spellEnd"/>
      <w:r w:rsidRPr="001E0CE0">
        <w:rPr>
          <w:i/>
          <w:sz w:val="16"/>
          <w:szCs w:val="16"/>
        </w:rPr>
        <w:t xml:space="preserve"> </w:t>
      </w:r>
      <w:r w:rsidR="001E0CE0" w:rsidRPr="001E0CE0">
        <w:rPr>
          <w:i/>
          <w:sz w:val="16"/>
          <w:szCs w:val="16"/>
        </w:rPr>
        <w:t xml:space="preserve">w </w:t>
      </w:r>
      <w:proofErr w:type="spellStart"/>
      <w:r w:rsidR="001E0CE0" w:rsidRPr="001E0CE0">
        <w:rPr>
          <w:i/>
          <w:sz w:val="16"/>
          <w:szCs w:val="16"/>
        </w:rPr>
        <w:t>realizacji</w:t>
      </w:r>
      <w:proofErr w:type="spellEnd"/>
      <w:r w:rsidR="001E0CE0" w:rsidRPr="001E0CE0">
        <w:rPr>
          <w:i/>
          <w:sz w:val="16"/>
          <w:szCs w:val="16"/>
        </w:rPr>
        <w:t xml:space="preserve"> </w:t>
      </w:r>
      <w:proofErr w:type="spellStart"/>
      <w:r w:rsidR="001E0CE0" w:rsidRPr="001E0CE0">
        <w:rPr>
          <w:i/>
          <w:sz w:val="16"/>
          <w:szCs w:val="16"/>
        </w:rPr>
        <w:t>przyszłych</w:t>
      </w:r>
      <w:proofErr w:type="spellEnd"/>
      <w:r w:rsidR="001E0CE0" w:rsidRPr="001E0CE0">
        <w:rPr>
          <w:i/>
          <w:sz w:val="16"/>
          <w:szCs w:val="16"/>
        </w:rPr>
        <w:t xml:space="preserve"> </w:t>
      </w:r>
      <w:proofErr w:type="spellStart"/>
      <w:r w:rsidR="001E0CE0" w:rsidRPr="001E0CE0">
        <w:rPr>
          <w:i/>
          <w:sz w:val="16"/>
          <w:szCs w:val="16"/>
        </w:rPr>
        <w:t>przedsięwzięć</w:t>
      </w:r>
      <w:proofErr w:type="spellEnd"/>
      <w:r w:rsidR="001E0CE0" w:rsidRPr="001E0CE0">
        <w:rPr>
          <w:i/>
          <w:sz w:val="16"/>
          <w:szCs w:val="16"/>
        </w:rPr>
        <w:t xml:space="preserve"> z </w:t>
      </w:r>
      <w:proofErr w:type="spellStart"/>
      <w:r w:rsidR="001E0CE0" w:rsidRPr="001E0CE0">
        <w:rPr>
          <w:i/>
          <w:sz w:val="16"/>
          <w:szCs w:val="16"/>
        </w:rPr>
        <w:t>niego</w:t>
      </w:r>
      <w:proofErr w:type="spellEnd"/>
      <w:r w:rsidR="001E0CE0" w:rsidRPr="001E0CE0">
        <w:rPr>
          <w:i/>
          <w:sz w:val="16"/>
          <w:szCs w:val="16"/>
        </w:rPr>
        <w:t xml:space="preserve"> </w:t>
      </w:r>
      <w:proofErr w:type="spellStart"/>
      <w:r w:rsidR="001E0CE0" w:rsidRPr="001E0CE0">
        <w:rPr>
          <w:i/>
          <w:sz w:val="16"/>
          <w:szCs w:val="16"/>
        </w:rPr>
        <w:t>wynikających</w:t>
      </w:r>
      <w:proofErr w:type="spellEnd"/>
      <w:r w:rsidR="001E0CE0" w:rsidRPr="001E0CE0">
        <w:rPr>
          <w:i/>
          <w:sz w:val="16"/>
          <w:szCs w:val="16"/>
        </w:rPr>
        <w:t xml:space="preserve">. </w:t>
      </w:r>
      <w:r w:rsidR="001E0CE0" w:rsidRPr="00EF6175">
        <w:rPr>
          <w:i/>
          <w:sz w:val="16"/>
          <w:szCs w:val="16"/>
          <w:lang w:val="pl-PL"/>
        </w:rPr>
        <w:t>Należy określić, w </w:t>
      </w:r>
      <w:r w:rsidRPr="00EF6175">
        <w:rPr>
          <w:i/>
          <w:sz w:val="16"/>
          <w:szCs w:val="16"/>
          <w:lang w:val="pl-PL"/>
        </w:rPr>
        <w:t xml:space="preserve">jaki sposób wnioskodawca </w:t>
      </w:r>
      <w:r w:rsidR="001E0CE0" w:rsidRPr="00EF6175">
        <w:rPr>
          <w:i/>
          <w:sz w:val="16"/>
          <w:szCs w:val="16"/>
          <w:lang w:val="pl-PL"/>
        </w:rPr>
        <w:t>zapewni jego wykorzystanie i</w:t>
      </w:r>
      <w:r w:rsidRPr="00EF6175">
        <w:rPr>
          <w:i/>
          <w:sz w:val="16"/>
          <w:szCs w:val="16"/>
          <w:lang w:val="pl-PL"/>
        </w:rPr>
        <w:t xml:space="preserve"> </w:t>
      </w:r>
      <w:r w:rsidR="001E0CE0" w:rsidRPr="00EF6175">
        <w:rPr>
          <w:i/>
          <w:sz w:val="16"/>
          <w:szCs w:val="16"/>
          <w:lang w:val="pl-PL"/>
        </w:rPr>
        <w:t xml:space="preserve">jakie są dla tego możliwości </w:t>
      </w:r>
      <w:r w:rsidR="00850371" w:rsidRPr="00EF6175">
        <w:rPr>
          <w:i/>
          <w:sz w:val="16"/>
          <w:szCs w:val="16"/>
          <w:lang w:val="pl-PL"/>
        </w:rPr>
        <w:t xml:space="preserve">i </w:t>
      </w:r>
      <w:r w:rsidR="001E0CE0" w:rsidRPr="00EF6175">
        <w:rPr>
          <w:i/>
          <w:sz w:val="16"/>
          <w:szCs w:val="16"/>
          <w:lang w:val="pl-PL"/>
        </w:rPr>
        <w:t xml:space="preserve">w przypadku istnienia i braku zewnętrznego dofinansowania. </w:t>
      </w:r>
      <w:r w:rsidR="001E0CE0" w:rsidRPr="001E0CE0">
        <w:rPr>
          <w:i/>
          <w:sz w:val="16"/>
          <w:szCs w:val="16"/>
          <w:lang w:val="pl-PL"/>
        </w:rPr>
        <w:t xml:space="preserve">Czy potencjał wnioskodawcy daje szansę na przynajmniej częściowe wdrożenie zapisów tego dokumentu w sytuacji braku dostępu do zewnętrznych funduszy? </w:t>
      </w:r>
      <w:r w:rsidR="001E0CE0">
        <w:rPr>
          <w:i/>
          <w:sz w:val="16"/>
          <w:szCs w:val="16"/>
          <w:lang w:val="pl-PL"/>
        </w:rPr>
        <w:t>(nie więcej niż 1 500 znaków bez spacji)</w:t>
      </w:r>
    </w:p>
    <w:p w:rsidR="00564537" w:rsidRPr="0053329D" w:rsidRDefault="00564537" w:rsidP="0053329D">
      <w:pPr>
        <w:tabs>
          <w:tab w:val="left" w:pos="-720"/>
        </w:tabs>
        <w:suppressAutoHyphens/>
        <w:jc w:val="both"/>
        <w:rPr>
          <w:rFonts w:ascii="Arial" w:hAnsi="Arial"/>
          <w:i/>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535C88" w:rsidRPr="004C1673" w:rsidTr="00FE0CCC">
        <w:tc>
          <w:tcPr>
            <w:tcW w:w="9606" w:type="dxa"/>
            <w:shd w:val="clear" w:color="auto" w:fill="auto"/>
          </w:tcPr>
          <w:p w:rsidR="009A2DE4" w:rsidRDefault="009A2DE4" w:rsidP="009A2DE4">
            <w:pPr>
              <w:pStyle w:val="Application3"/>
              <w:spacing w:line="360" w:lineRule="auto"/>
              <w:ind w:left="0" w:firstLine="0"/>
              <w:jc w:val="both"/>
              <w:rPr>
                <w:sz w:val="20"/>
                <w:lang w:val="pl-PL"/>
              </w:rPr>
            </w:pPr>
            <w:r>
              <w:rPr>
                <w:sz w:val="20"/>
                <w:lang w:val="pl-PL"/>
              </w:rPr>
              <w:t>G</w:t>
            </w:r>
            <w:r w:rsidRPr="008815CA">
              <w:rPr>
                <w:sz w:val="20"/>
                <w:lang w:val="pl-PL"/>
              </w:rPr>
              <w:t>PR</w:t>
            </w:r>
            <w:r>
              <w:rPr>
                <w:sz w:val="20"/>
                <w:lang w:val="pl-PL"/>
              </w:rPr>
              <w:t xml:space="preserve"> służył będzie jako narzędzie strategiczne, które</w:t>
            </w:r>
            <w:r w:rsidRPr="008815CA">
              <w:rPr>
                <w:sz w:val="20"/>
                <w:lang w:val="pl-PL"/>
              </w:rPr>
              <w:t xml:space="preserve"> zapewni kompleksowe</w:t>
            </w:r>
            <w:r>
              <w:rPr>
                <w:sz w:val="20"/>
                <w:lang w:val="pl-PL"/>
              </w:rPr>
              <w:t xml:space="preserve"> zaplanowanie</w:t>
            </w:r>
            <w:r w:rsidR="00C508A1">
              <w:rPr>
                <w:sz w:val="20"/>
                <w:lang w:val="pl-PL"/>
              </w:rPr>
              <w:t xml:space="preserve"> </w:t>
            </w:r>
            <w:r w:rsidR="00C508A1">
              <w:rPr>
                <w:sz w:val="20"/>
                <w:lang w:val="pl-PL"/>
              </w:rPr>
              <w:br/>
            </w:r>
            <w:r w:rsidRPr="008815CA">
              <w:rPr>
                <w:sz w:val="20"/>
                <w:lang w:val="pl-PL"/>
              </w:rPr>
              <w:lastRenderedPageBreak/>
              <w:t xml:space="preserve">i przeprowadzenie rewitalizacji. </w:t>
            </w:r>
            <w:r>
              <w:rPr>
                <w:sz w:val="20"/>
                <w:lang w:val="pl-PL"/>
              </w:rPr>
              <w:t>Diagnoza stanu obecnego pozwoli na odpowiednie zaplanowanie działań, które będą o</w:t>
            </w:r>
            <w:r w:rsidRPr="008815CA">
              <w:rPr>
                <w:sz w:val="20"/>
                <w:lang w:val="pl-PL"/>
              </w:rPr>
              <w:t>dpowiedzią na problemy występujące na wyznaczonym do rewitalizacji obszarze</w:t>
            </w:r>
            <w:r>
              <w:rPr>
                <w:sz w:val="20"/>
                <w:lang w:val="pl-PL"/>
              </w:rPr>
              <w:t>.</w:t>
            </w:r>
            <w:r w:rsidRPr="008815CA">
              <w:rPr>
                <w:sz w:val="20"/>
                <w:lang w:val="pl-PL"/>
              </w:rPr>
              <w:t xml:space="preserve"> </w:t>
            </w:r>
            <w:r>
              <w:rPr>
                <w:sz w:val="20"/>
                <w:lang w:val="pl-PL"/>
              </w:rPr>
              <w:t>Działania te będą ze sobą spójne w zakresie</w:t>
            </w:r>
            <w:r w:rsidRPr="008815CA">
              <w:rPr>
                <w:sz w:val="20"/>
                <w:lang w:val="pl-PL"/>
              </w:rPr>
              <w:t xml:space="preserve"> społecznym, gospodarczym, środowiskowym, przestrze</w:t>
            </w:r>
            <w:r>
              <w:rPr>
                <w:sz w:val="20"/>
                <w:lang w:val="pl-PL"/>
              </w:rPr>
              <w:t>nno-funkcjonalnym i technicznym.</w:t>
            </w:r>
          </w:p>
          <w:p w:rsidR="009A2DE4" w:rsidRPr="008815CA" w:rsidRDefault="009A2DE4" w:rsidP="009A2DE4">
            <w:pPr>
              <w:pStyle w:val="Application3"/>
              <w:spacing w:line="360" w:lineRule="auto"/>
              <w:ind w:left="0" w:firstLine="0"/>
              <w:jc w:val="both"/>
              <w:rPr>
                <w:sz w:val="20"/>
                <w:lang w:val="pl-PL"/>
              </w:rPr>
            </w:pPr>
            <w:r>
              <w:rPr>
                <w:sz w:val="20"/>
                <w:lang w:val="pl-PL"/>
              </w:rPr>
              <w:t xml:space="preserve">GPR </w:t>
            </w:r>
            <w:r w:rsidRPr="008815CA">
              <w:rPr>
                <w:sz w:val="20"/>
                <w:lang w:val="pl-PL"/>
              </w:rPr>
              <w:t xml:space="preserve">będzie konsekwentnie realizowany, jednakże procesy rewitalizacji </w:t>
            </w:r>
            <w:r>
              <w:rPr>
                <w:sz w:val="20"/>
                <w:lang w:val="pl-PL"/>
              </w:rPr>
              <w:t>wymagają dużych nakładów finansowych</w:t>
            </w:r>
            <w:r w:rsidRPr="008815CA">
              <w:rPr>
                <w:sz w:val="20"/>
                <w:lang w:val="pl-PL"/>
              </w:rPr>
              <w:t xml:space="preserve">, konieczne jest </w:t>
            </w:r>
            <w:r>
              <w:rPr>
                <w:sz w:val="20"/>
                <w:lang w:val="pl-PL"/>
              </w:rPr>
              <w:t>zatem rozpoznanie</w:t>
            </w:r>
            <w:r w:rsidRPr="008815CA">
              <w:rPr>
                <w:sz w:val="20"/>
                <w:lang w:val="pl-PL"/>
              </w:rPr>
              <w:t xml:space="preserve"> wszystkich dostępnych źródeł i instrumentów finansowania przedsięwzięć.</w:t>
            </w:r>
            <w:r>
              <w:rPr>
                <w:sz w:val="20"/>
                <w:lang w:val="pl-PL"/>
              </w:rPr>
              <w:t xml:space="preserve"> Opracowanie G</w:t>
            </w:r>
            <w:r w:rsidRPr="008815CA">
              <w:rPr>
                <w:sz w:val="20"/>
                <w:lang w:val="pl-PL"/>
              </w:rPr>
              <w:t xml:space="preserve">PR </w:t>
            </w:r>
            <w:r>
              <w:rPr>
                <w:sz w:val="20"/>
                <w:lang w:val="pl-PL"/>
              </w:rPr>
              <w:t>umożliwi Gminie pozyskiwanie środków zewnętrznych na działania rewitalizacyjne</w:t>
            </w:r>
            <w:r w:rsidRPr="008815CA">
              <w:rPr>
                <w:sz w:val="20"/>
                <w:lang w:val="pl-PL"/>
              </w:rPr>
              <w:t xml:space="preserve">. </w:t>
            </w:r>
            <w:r>
              <w:rPr>
                <w:sz w:val="20"/>
                <w:lang w:val="pl-PL"/>
              </w:rPr>
              <w:t>Gmina</w:t>
            </w:r>
            <w:r w:rsidRPr="008815CA">
              <w:rPr>
                <w:sz w:val="20"/>
                <w:lang w:val="pl-PL"/>
              </w:rPr>
              <w:t xml:space="preserve"> będzie </w:t>
            </w:r>
            <w:r>
              <w:rPr>
                <w:sz w:val="20"/>
                <w:lang w:val="pl-PL"/>
              </w:rPr>
              <w:t>starała się zrealizować jak najwięcej zaplanowanych działań dzięki wsparciu zewnętrznemu</w:t>
            </w:r>
            <w:r w:rsidRPr="008815CA">
              <w:rPr>
                <w:sz w:val="20"/>
                <w:lang w:val="pl-PL"/>
              </w:rPr>
              <w:t>, w tym</w:t>
            </w:r>
            <w:r>
              <w:rPr>
                <w:sz w:val="20"/>
                <w:lang w:val="pl-PL"/>
              </w:rPr>
              <w:t xml:space="preserve"> ze środków</w:t>
            </w:r>
            <w:r w:rsidRPr="008815CA">
              <w:rPr>
                <w:sz w:val="20"/>
                <w:lang w:val="pl-PL"/>
              </w:rPr>
              <w:t xml:space="preserve"> </w:t>
            </w:r>
            <w:r>
              <w:rPr>
                <w:sz w:val="20"/>
                <w:lang w:val="pl-PL"/>
              </w:rPr>
              <w:t>unijnych</w:t>
            </w:r>
            <w:r w:rsidRPr="008815CA">
              <w:rPr>
                <w:sz w:val="20"/>
                <w:lang w:val="pl-PL"/>
              </w:rPr>
              <w:t xml:space="preserve">, by w pełni zrealizować </w:t>
            </w:r>
            <w:r>
              <w:rPr>
                <w:sz w:val="20"/>
                <w:lang w:val="pl-PL"/>
              </w:rPr>
              <w:t>G</w:t>
            </w:r>
            <w:r w:rsidRPr="008815CA">
              <w:rPr>
                <w:sz w:val="20"/>
                <w:lang w:val="pl-PL"/>
              </w:rPr>
              <w:t>P</w:t>
            </w:r>
            <w:r>
              <w:rPr>
                <w:sz w:val="20"/>
                <w:lang w:val="pl-PL"/>
              </w:rPr>
              <w:t>R. Niemniej jednak</w:t>
            </w:r>
            <w:r w:rsidRPr="008815CA">
              <w:rPr>
                <w:sz w:val="20"/>
                <w:lang w:val="pl-PL"/>
              </w:rPr>
              <w:t xml:space="preserve">, nawet przy braku </w:t>
            </w:r>
            <w:r>
              <w:rPr>
                <w:sz w:val="20"/>
                <w:lang w:val="pl-PL"/>
              </w:rPr>
              <w:t>dofinansowania</w:t>
            </w:r>
            <w:r w:rsidRPr="008815CA">
              <w:rPr>
                <w:sz w:val="20"/>
                <w:lang w:val="pl-PL"/>
              </w:rPr>
              <w:t xml:space="preserve">, </w:t>
            </w:r>
            <w:r>
              <w:rPr>
                <w:sz w:val="20"/>
                <w:lang w:val="pl-PL"/>
              </w:rPr>
              <w:t>działania przewidziane do realizacji będą finansowane z budżetu gminy.</w:t>
            </w:r>
            <w:r w:rsidRPr="008815CA">
              <w:rPr>
                <w:sz w:val="20"/>
                <w:lang w:val="pl-PL"/>
              </w:rPr>
              <w:t xml:space="preserve"> </w:t>
            </w:r>
            <w:r>
              <w:rPr>
                <w:sz w:val="20"/>
                <w:lang w:val="pl-PL"/>
              </w:rPr>
              <w:t>Potencjał Gminy pozwoli na przynajmniej częściowe wdrożenie działań, w</w:t>
            </w:r>
            <w:r w:rsidRPr="008815CA">
              <w:rPr>
                <w:sz w:val="20"/>
                <w:lang w:val="pl-PL"/>
              </w:rPr>
              <w:t xml:space="preserve"> takiej sytuacji </w:t>
            </w:r>
            <w:r>
              <w:rPr>
                <w:sz w:val="20"/>
                <w:lang w:val="pl-PL"/>
              </w:rPr>
              <w:t xml:space="preserve">realizacja działań może ulec wydłużeniu lub ograniczeniu, co </w:t>
            </w:r>
            <w:r w:rsidRPr="008815CA">
              <w:rPr>
                <w:sz w:val="20"/>
                <w:lang w:val="pl-PL"/>
              </w:rPr>
              <w:t>nie przyniesie oczekiwanego rezultatu.</w:t>
            </w:r>
          </w:p>
          <w:p w:rsidR="00535C88" w:rsidRPr="004C1673" w:rsidRDefault="009A2DE4" w:rsidP="009A2DE4">
            <w:pPr>
              <w:pStyle w:val="Application3"/>
              <w:tabs>
                <w:tab w:val="clear" w:pos="8789"/>
              </w:tabs>
              <w:spacing w:line="360" w:lineRule="auto"/>
              <w:ind w:left="0" w:firstLine="0"/>
              <w:jc w:val="both"/>
              <w:rPr>
                <w:sz w:val="20"/>
                <w:lang w:val="pl-PL"/>
              </w:rPr>
            </w:pPr>
            <w:r w:rsidRPr="008815CA">
              <w:rPr>
                <w:sz w:val="20"/>
                <w:lang w:val="pl-PL"/>
              </w:rPr>
              <w:t xml:space="preserve">Po uchwaleniu </w:t>
            </w:r>
            <w:r>
              <w:rPr>
                <w:sz w:val="20"/>
                <w:lang w:val="pl-PL"/>
              </w:rPr>
              <w:t>G</w:t>
            </w:r>
            <w:r w:rsidRPr="008815CA">
              <w:rPr>
                <w:sz w:val="20"/>
                <w:lang w:val="pl-PL"/>
              </w:rPr>
              <w:t xml:space="preserve">PR, </w:t>
            </w:r>
            <w:r>
              <w:rPr>
                <w:sz w:val="20"/>
                <w:lang w:val="pl-PL"/>
              </w:rPr>
              <w:t xml:space="preserve">zaplanowane </w:t>
            </w:r>
            <w:r w:rsidRPr="008815CA">
              <w:rPr>
                <w:sz w:val="20"/>
                <w:lang w:val="pl-PL"/>
              </w:rPr>
              <w:t xml:space="preserve">działania będą wprowadzane do WPF. </w:t>
            </w:r>
            <w:r>
              <w:rPr>
                <w:sz w:val="20"/>
                <w:lang w:val="pl-PL"/>
              </w:rPr>
              <w:t xml:space="preserve">Prowadzona będzie stała koordynacja działań, jak również ocena </w:t>
            </w:r>
            <w:r w:rsidRPr="008815CA">
              <w:rPr>
                <w:sz w:val="20"/>
                <w:lang w:val="pl-PL"/>
              </w:rPr>
              <w:t>pod względem aktualności i stopnia realizacji</w:t>
            </w:r>
            <w:r>
              <w:rPr>
                <w:sz w:val="20"/>
                <w:lang w:val="pl-PL"/>
              </w:rPr>
              <w:t>,</w:t>
            </w:r>
            <w:r w:rsidRPr="008815CA">
              <w:rPr>
                <w:sz w:val="20"/>
                <w:lang w:val="pl-PL"/>
              </w:rPr>
              <w:t xml:space="preserve"> co najmniej raz na </w:t>
            </w:r>
            <w:r>
              <w:rPr>
                <w:sz w:val="20"/>
                <w:lang w:val="pl-PL"/>
              </w:rPr>
              <w:br/>
            </w:r>
            <w:r w:rsidRPr="008815CA">
              <w:rPr>
                <w:sz w:val="20"/>
                <w:lang w:val="pl-PL"/>
              </w:rPr>
              <w:t>3 lata.</w:t>
            </w:r>
            <w:r>
              <w:rPr>
                <w:sz w:val="20"/>
                <w:lang w:val="pl-PL"/>
              </w:rPr>
              <w:t xml:space="preserve"> W przypadku stwierdzenia, że GPR wymaga zmian, nastąpi wystąpienie z wnioskiem o jego zmianę. Powołany Komitet Rewitalizacji również będzie nadzorował wdrażanie i monitorowanie GPR.</w:t>
            </w:r>
          </w:p>
        </w:tc>
      </w:tr>
    </w:tbl>
    <w:p w:rsidR="00153ADB" w:rsidRDefault="008E0C7E" w:rsidP="006C64B9">
      <w:pPr>
        <w:numPr>
          <w:ilvl w:val="1"/>
          <w:numId w:val="4"/>
        </w:numPr>
        <w:spacing w:before="120" w:after="120"/>
        <w:ind w:left="720" w:hanging="363"/>
        <w:jc w:val="both"/>
        <w:rPr>
          <w:rFonts w:ascii="Arial" w:hAnsi="Arial"/>
          <w:sz w:val="20"/>
        </w:rPr>
      </w:pPr>
      <w:r>
        <w:rPr>
          <w:rFonts w:ascii="Arial" w:hAnsi="Arial"/>
          <w:sz w:val="20"/>
        </w:rPr>
        <w:lastRenderedPageBreak/>
        <w:t xml:space="preserve"> </w:t>
      </w:r>
      <w:r w:rsidR="00EC0CC7">
        <w:rPr>
          <w:rFonts w:ascii="Arial" w:hAnsi="Arial"/>
          <w:sz w:val="20"/>
        </w:rPr>
        <w:t>Partycypacja społeczna</w:t>
      </w:r>
      <w:r w:rsidR="00153ADB">
        <w:rPr>
          <w:rFonts w:ascii="Arial" w:hAnsi="Arial"/>
          <w:sz w:val="20"/>
        </w:rPr>
        <w:t xml:space="preserve"> </w:t>
      </w:r>
    </w:p>
    <w:p w:rsidR="009952C5" w:rsidRPr="004B48AB" w:rsidRDefault="009952C5" w:rsidP="009952C5">
      <w:pPr>
        <w:tabs>
          <w:tab w:val="left" w:pos="-720"/>
          <w:tab w:val="left" w:pos="360"/>
        </w:tabs>
        <w:suppressAutoHyphens/>
        <w:spacing w:after="120"/>
        <w:jc w:val="both"/>
        <w:rPr>
          <w:rFonts w:ascii="Arial" w:hAnsi="Arial"/>
          <w:i/>
          <w:sz w:val="16"/>
          <w:szCs w:val="16"/>
        </w:rPr>
      </w:pPr>
      <w:r w:rsidRPr="002063AB">
        <w:rPr>
          <w:rFonts w:ascii="Arial" w:hAnsi="Arial" w:cs="Arial"/>
          <w:i/>
          <w:sz w:val="16"/>
          <w:szCs w:val="16"/>
        </w:rPr>
        <w:t xml:space="preserve">Należy zaproponować różne techniki i narzędzia partycypacyjne oraz działania aktywizacyjne zmierzające do aktywnego włączenia mieszkańców i innych grup </w:t>
      </w:r>
      <w:r w:rsidR="00294363" w:rsidRPr="002063AB">
        <w:rPr>
          <w:rFonts w:ascii="Arial" w:hAnsi="Arial" w:cs="Arial"/>
          <w:i/>
          <w:sz w:val="16"/>
          <w:szCs w:val="16"/>
        </w:rPr>
        <w:t>interesariuszy</w:t>
      </w:r>
      <w:r w:rsidRPr="002063AB">
        <w:rPr>
          <w:rFonts w:ascii="Arial" w:hAnsi="Arial" w:cs="Arial"/>
          <w:i/>
          <w:sz w:val="16"/>
          <w:szCs w:val="16"/>
        </w:rPr>
        <w:t xml:space="preserve"> w przygotowani</w:t>
      </w:r>
      <w:r w:rsidR="00850371">
        <w:rPr>
          <w:rFonts w:ascii="Arial" w:hAnsi="Arial" w:cs="Arial"/>
          <w:i/>
          <w:sz w:val="16"/>
          <w:szCs w:val="16"/>
        </w:rPr>
        <w:t>e</w:t>
      </w:r>
      <w:r w:rsidRPr="002063AB">
        <w:rPr>
          <w:rFonts w:ascii="Arial" w:hAnsi="Arial" w:cs="Arial"/>
          <w:i/>
          <w:sz w:val="16"/>
          <w:szCs w:val="16"/>
        </w:rPr>
        <w:t>/aktualizacj</w:t>
      </w:r>
      <w:r w:rsidR="00850371">
        <w:rPr>
          <w:rFonts w:ascii="Arial" w:hAnsi="Arial" w:cs="Arial"/>
          <w:i/>
          <w:sz w:val="16"/>
          <w:szCs w:val="16"/>
        </w:rPr>
        <w:t>ę</w:t>
      </w:r>
      <w:r w:rsidRPr="002063AB">
        <w:rPr>
          <w:rFonts w:ascii="Arial" w:hAnsi="Arial" w:cs="Arial"/>
          <w:i/>
          <w:sz w:val="16"/>
          <w:szCs w:val="16"/>
        </w:rPr>
        <w:t xml:space="preserve"> programu rewitalizacji</w:t>
      </w:r>
      <w:r w:rsidR="00294363" w:rsidRPr="002063AB">
        <w:rPr>
          <w:rFonts w:ascii="Arial" w:hAnsi="Arial" w:cs="Arial"/>
          <w:i/>
          <w:sz w:val="16"/>
          <w:szCs w:val="16"/>
        </w:rPr>
        <w:t xml:space="preserve">, jak również do przyszłego procesu </w:t>
      </w:r>
      <w:r w:rsidR="00EF6175">
        <w:rPr>
          <w:rFonts w:ascii="Arial" w:hAnsi="Arial" w:cs="Arial"/>
          <w:i/>
          <w:sz w:val="16"/>
          <w:szCs w:val="16"/>
        </w:rPr>
        <w:t xml:space="preserve">jego </w:t>
      </w:r>
      <w:r w:rsidR="00294363" w:rsidRPr="002063AB">
        <w:rPr>
          <w:rFonts w:ascii="Arial" w:hAnsi="Arial" w:cs="Arial"/>
          <w:i/>
          <w:sz w:val="16"/>
          <w:szCs w:val="16"/>
        </w:rPr>
        <w:t xml:space="preserve">wdrażania i </w:t>
      </w:r>
      <w:r w:rsidR="00EF6175">
        <w:rPr>
          <w:rFonts w:ascii="Arial" w:hAnsi="Arial" w:cs="Arial"/>
          <w:i/>
          <w:sz w:val="16"/>
          <w:szCs w:val="16"/>
        </w:rPr>
        <w:t>okresowej oceny</w:t>
      </w:r>
      <w:r w:rsidRPr="002063AB">
        <w:rPr>
          <w:rFonts w:ascii="Arial" w:hAnsi="Arial" w:cs="Arial"/>
          <w:i/>
          <w:sz w:val="16"/>
          <w:szCs w:val="16"/>
        </w:rPr>
        <w:t xml:space="preserve">. Należy także </w:t>
      </w:r>
      <w:r w:rsidR="00294363" w:rsidRPr="002063AB">
        <w:rPr>
          <w:rFonts w:ascii="Arial" w:hAnsi="Arial" w:cs="Arial"/>
          <w:i/>
          <w:sz w:val="16"/>
          <w:szCs w:val="16"/>
        </w:rPr>
        <w:t>uzasadnić dobór ww. narzędzi w </w:t>
      </w:r>
      <w:r w:rsidRPr="002063AB">
        <w:rPr>
          <w:rFonts w:ascii="Arial" w:hAnsi="Arial" w:cs="Arial"/>
          <w:i/>
          <w:sz w:val="16"/>
          <w:szCs w:val="16"/>
        </w:rPr>
        <w:t>kontekście ich najwyższej skuteczności w realizowaniu poszczególnych działań, a także opisać s</w:t>
      </w:r>
      <w:r w:rsidRPr="002063AB">
        <w:rPr>
          <w:rFonts w:ascii="Arial" w:hAnsi="Arial"/>
          <w:i/>
          <w:sz w:val="16"/>
          <w:szCs w:val="16"/>
        </w:rPr>
        <w:t>posób uwzględnienia wyników zaangażowania społeczności w realizacji projektu</w:t>
      </w:r>
      <w:r w:rsidR="00294363">
        <w:rPr>
          <w:rFonts w:ascii="Arial" w:hAnsi="Arial"/>
          <w:i/>
          <w:sz w:val="16"/>
          <w:szCs w:val="16"/>
        </w:rPr>
        <w:t>.</w:t>
      </w:r>
      <w:r w:rsidRPr="004B48AB">
        <w:rPr>
          <w:rFonts w:ascii="Arial" w:hAnsi="Arial"/>
          <w:i/>
          <w:sz w:val="16"/>
          <w:szCs w:val="16"/>
        </w:rPr>
        <w:t xml:space="preserve"> (nie więcej niż 2</w:t>
      </w:r>
      <w:r>
        <w:rPr>
          <w:rFonts w:ascii="Arial" w:hAnsi="Arial"/>
          <w:i/>
          <w:sz w:val="16"/>
          <w:szCs w:val="16"/>
        </w:rPr>
        <w:t xml:space="preserve"> </w:t>
      </w:r>
      <w:r w:rsidRPr="004B48AB">
        <w:rPr>
          <w:rFonts w:ascii="Arial" w:hAnsi="Arial"/>
          <w:i/>
          <w:sz w:val="16"/>
          <w:szCs w:val="16"/>
        </w:rPr>
        <w:t>000 znaków bez spacji).</w:t>
      </w:r>
    </w:p>
    <w:tbl>
      <w:tblPr>
        <w:tblW w:w="0" w:type="auto"/>
        <w:tblLayout w:type="fixed"/>
        <w:tblCellMar>
          <w:left w:w="70" w:type="dxa"/>
          <w:right w:w="70" w:type="dxa"/>
        </w:tblCellMar>
        <w:tblLook w:val="0000" w:firstRow="0" w:lastRow="0" w:firstColumn="0" w:lastColumn="0" w:noHBand="0" w:noVBand="0"/>
      </w:tblPr>
      <w:tblGrid>
        <w:gridCol w:w="9568"/>
        <w:gridCol w:w="360"/>
      </w:tblGrid>
      <w:tr w:rsidR="00153ADB" w:rsidRPr="009627B0" w:rsidTr="001022E0">
        <w:tc>
          <w:tcPr>
            <w:tcW w:w="9568" w:type="dxa"/>
            <w:tcBorders>
              <w:top w:val="single" w:sz="6" w:space="0" w:color="auto"/>
              <w:left w:val="single" w:sz="6" w:space="0" w:color="auto"/>
              <w:bottom w:val="single" w:sz="6" w:space="0" w:color="auto"/>
              <w:right w:val="single" w:sz="6" w:space="0" w:color="auto"/>
            </w:tcBorders>
          </w:tcPr>
          <w:p w:rsidR="009A2DE4" w:rsidRPr="00536AD5" w:rsidRDefault="009A2DE4" w:rsidP="009A2DE4">
            <w:pPr>
              <w:pStyle w:val="Tabela"/>
              <w:spacing w:line="360" w:lineRule="auto"/>
              <w:jc w:val="both"/>
            </w:pPr>
            <w:r>
              <w:t>Partycypacja społeczna stanowi ważny elementem działań rewitalizacyjnych. P</w:t>
            </w:r>
            <w:r w:rsidRPr="00536AD5">
              <w:t xml:space="preserve">odejmowane działania powinny odpowiadać na </w:t>
            </w:r>
            <w:r>
              <w:t xml:space="preserve">zdiagnozowane problemy i </w:t>
            </w:r>
            <w:r w:rsidRPr="00536AD5">
              <w:t>potrzeby</w:t>
            </w:r>
            <w:r>
              <w:t xml:space="preserve"> mieszkańców oraz innych użytkowników, d</w:t>
            </w:r>
            <w:r w:rsidRPr="00536AD5">
              <w:t xml:space="preserve">latego też </w:t>
            </w:r>
            <w:r>
              <w:t>przygotowując i opracowując G</w:t>
            </w:r>
            <w:r w:rsidRPr="00536AD5">
              <w:t xml:space="preserve">PR </w:t>
            </w:r>
            <w:r>
              <w:t>konieczne będzie zaangażowanie</w:t>
            </w:r>
            <w:r w:rsidRPr="00536AD5">
              <w:t xml:space="preserve"> </w:t>
            </w:r>
            <w:r>
              <w:t>wszystkich grup interesariuszy (m.in. mieszkańców,</w:t>
            </w:r>
            <w:r w:rsidRPr="00536AD5">
              <w:t xml:space="preserve"> przedstawicieli lokalnych społeczności, środowiska gospodarczego, organizacji poza</w:t>
            </w:r>
            <w:r>
              <w:t>rządowych,</w:t>
            </w:r>
            <w:r w:rsidRPr="00536AD5">
              <w:t xml:space="preserve"> ekspertów</w:t>
            </w:r>
            <w:r>
              <w:t>)</w:t>
            </w:r>
            <w:r w:rsidRPr="00536AD5">
              <w:t>.</w:t>
            </w:r>
            <w:r>
              <w:t xml:space="preserve"> </w:t>
            </w:r>
            <w:r w:rsidRPr="00536AD5">
              <w:t xml:space="preserve">Również etap wdrażania, realizacji i monitorowania </w:t>
            </w:r>
            <w:r>
              <w:t>GPR</w:t>
            </w:r>
            <w:r w:rsidRPr="00536AD5">
              <w:t xml:space="preserve"> oparty będzie na </w:t>
            </w:r>
            <w:r>
              <w:t xml:space="preserve">szerokiej </w:t>
            </w:r>
            <w:r w:rsidRPr="00536AD5">
              <w:t xml:space="preserve">współpracy ze wszystkimi grupami </w:t>
            </w:r>
            <w:r w:rsidRPr="00FB2A2F">
              <w:t>interesariuszy.</w:t>
            </w:r>
          </w:p>
          <w:p w:rsidR="009A2DE4" w:rsidRDefault="009A2DE4" w:rsidP="009A2DE4">
            <w:pPr>
              <w:pStyle w:val="Tabela"/>
              <w:spacing w:line="360" w:lineRule="auto"/>
              <w:jc w:val="both"/>
            </w:pPr>
            <w:r w:rsidRPr="00AC62B9">
              <w:rPr>
                <w:i/>
                <w:sz w:val="16"/>
                <w:szCs w:val="16"/>
              </w:rPr>
              <w:t xml:space="preserve"> </w:t>
            </w:r>
            <w:r>
              <w:t>Z</w:t>
            </w:r>
            <w:r w:rsidRPr="00536AD5">
              <w:t>aplanowano następujące narzędzia partycypacji społecznej:</w:t>
            </w:r>
          </w:p>
          <w:p w:rsidR="009A2DE4" w:rsidRPr="00A41FAA" w:rsidRDefault="009A2DE4" w:rsidP="009A2DE4">
            <w:pPr>
              <w:pStyle w:val="Tabela"/>
              <w:numPr>
                <w:ilvl w:val="0"/>
                <w:numId w:val="8"/>
              </w:numPr>
              <w:spacing w:line="360" w:lineRule="auto"/>
              <w:jc w:val="both"/>
            </w:pPr>
            <w:r>
              <w:t>ankietyzacja</w:t>
            </w:r>
            <w:r w:rsidRPr="00536AD5">
              <w:t xml:space="preserve"> - na stronie internetowej </w:t>
            </w:r>
            <w:r>
              <w:t>gminy</w:t>
            </w:r>
            <w:r w:rsidRPr="00536AD5">
              <w:t xml:space="preserve"> zamieszczona zostanie ankieta, którą będą mogli wypełnić wszyscy, którzy chcieliby przyczynić się do poprawy wizerunku </w:t>
            </w:r>
            <w:r>
              <w:t>gminy</w:t>
            </w:r>
            <w:r w:rsidRPr="00536AD5">
              <w:t>. Ur</w:t>
            </w:r>
            <w:r>
              <w:t>ząd udostępni także specjalny adres poczty elektronicznej umożliwiający</w:t>
            </w:r>
            <w:r w:rsidRPr="00536AD5">
              <w:t xml:space="preserve"> zgłaszanie uwag oraz sugestii dotyczących proponowanych do realizacji projektów;</w:t>
            </w:r>
          </w:p>
          <w:p w:rsidR="009A2DE4" w:rsidRPr="00536AD5" w:rsidRDefault="009A2DE4" w:rsidP="009A2DE4">
            <w:pPr>
              <w:pStyle w:val="Tabela"/>
              <w:numPr>
                <w:ilvl w:val="0"/>
                <w:numId w:val="8"/>
              </w:numPr>
              <w:spacing w:line="360" w:lineRule="auto"/>
              <w:jc w:val="both"/>
            </w:pPr>
            <w:r w:rsidRPr="00536AD5">
              <w:t>spotkania, na których przedstaw</w:t>
            </w:r>
            <w:r>
              <w:t>iciele lokalnej społeczności zapoznają się z problematyką rewitalizacji oraz</w:t>
            </w:r>
            <w:r w:rsidRPr="00536AD5">
              <w:t xml:space="preserve"> będą mogli rozmawiać o kluczowych pr</w:t>
            </w:r>
            <w:r>
              <w:t>oblemach</w:t>
            </w:r>
            <w:r w:rsidRPr="00536AD5">
              <w:t xml:space="preserve"> jakie występują na obszarach wybranych do rewitalizacji, kierunkach rozwoju tych obszarów, wstępnych propozycjach zadań </w:t>
            </w:r>
            <w:r>
              <w:br/>
            </w:r>
            <w:r w:rsidRPr="00536AD5">
              <w:t xml:space="preserve">i projektów odpowiadających na zdiagnozowane problemy; </w:t>
            </w:r>
          </w:p>
          <w:p w:rsidR="009A2DE4" w:rsidRPr="00536AD5" w:rsidRDefault="009A2DE4" w:rsidP="009A2DE4">
            <w:pPr>
              <w:pStyle w:val="Tabela"/>
              <w:numPr>
                <w:ilvl w:val="0"/>
                <w:numId w:val="8"/>
              </w:numPr>
              <w:spacing w:line="360" w:lineRule="auto"/>
              <w:jc w:val="both"/>
            </w:pPr>
            <w:r w:rsidRPr="00536AD5">
              <w:t xml:space="preserve">wyłożenie do publicznego wglądu </w:t>
            </w:r>
            <w:r>
              <w:t>GPR i</w:t>
            </w:r>
            <w:r w:rsidRPr="00536AD5">
              <w:t xml:space="preserve"> raportów z</w:t>
            </w:r>
            <w:r>
              <w:t xml:space="preserve"> jego </w:t>
            </w:r>
            <w:r w:rsidRPr="00536AD5">
              <w:t>r</w:t>
            </w:r>
            <w:r>
              <w:t>ealizacji – umożliwi wszystkim zainteresowanym</w:t>
            </w:r>
            <w:r w:rsidRPr="00536AD5">
              <w:t xml:space="preserve"> zapoznanie się z </w:t>
            </w:r>
            <w:r>
              <w:t xml:space="preserve">wyznaczonymi </w:t>
            </w:r>
            <w:r w:rsidRPr="00536AD5">
              <w:t xml:space="preserve">obszarami zdegradowanymi </w:t>
            </w:r>
            <w:r>
              <w:br/>
              <w:t xml:space="preserve">i rewitalizowanymi, </w:t>
            </w:r>
            <w:r w:rsidRPr="00536AD5">
              <w:t xml:space="preserve">działaniami jakie będą realizowane i stopniem realizacji </w:t>
            </w:r>
            <w:r>
              <w:t>G</w:t>
            </w:r>
            <w:r w:rsidRPr="00536AD5">
              <w:t>PR.</w:t>
            </w:r>
          </w:p>
          <w:p w:rsidR="009A2DE4" w:rsidRPr="00536AD5" w:rsidRDefault="009A2DE4" w:rsidP="00C508A1">
            <w:pPr>
              <w:pStyle w:val="Tabela"/>
              <w:spacing w:line="360" w:lineRule="auto"/>
              <w:jc w:val="both"/>
            </w:pPr>
            <w:r w:rsidRPr="008C2AE8">
              <w:t>Konsultacje społeczne przep</w:t>
            </w:r>
            <w:r>
              <w:t>rowadzone będą na szeroką skalę,</w:t>
            </w:r>
            <w:r w:rsidRPr="008C2AE8">
              <w:t xml:space="preserve"> </w:t>
            </w:r>
            <w:r>
              <w:t>o ich</w:t>
            </w:r>
            <w:r w:rsidRPr="00536AD5">
              <w:t xml:space="preserve"> rozpoczęciu </w:t>
            </w:r>
            <w:r>
              <w:t>i</w:t>
            </w:r>
            <w:r w:rsidRPr="00536AD5">
              <w:t xml:space="preserve"> formach co najmniej zostanie zamieszczone ogłoszenie na stronie internetowej </w:t>
            </w:r>
            <w:r w:rsidR="0017392E" w:rsidRPr="00421DD5">
              <w:rPr>
                <w:color w:val="000000"/>
              </w:rPr>
              <w:t>Gminy</w:t>
            </w:r>
            <w:r w:rsidRPr="00536AD5">
              <w:t xml:space="preserve">, </w:t>
            </w:r>
            <w:r>
              <w:t xml:space="preserve">obwieszczenie w BIP oraz na tablicach </w:t>
            </w:r>
            <w:r>
              <w:lastRenderedPageBreak/>
              <w:t>ogłoszeń</w:t>
            </w:r>
            <w:r w:rsidRPr="00536AD5">
              <w:t xml:space="preserve">. Powyższe ogłoszenia zamieszczane będą na każdym etapie konsultacji, po których sporządzana będzie informacja podsumowująca ich przebieg. </w:t>
            </w:r>
          </w:p>
          <w:p w:rsidR="00153ADB" w:rsidRPr="009627B0" w:rsidRDefault="009A2DE4" w:rsidP="00C508A1">
            <w:pPr>
              <w:pStyle w:val="Tabela"/>
              <w:spacing w:line="360" w:lineRule="auto"/>
              <w:jc w:val="both"/>
            </w:pPr>
            <w:r w:rsidRPr="00536AD5">
              <w:t xml:space="preserve">Ww. techniki </w:t>
            </w:r>
            <w:r>
              <w:t xml:space="preserve">i narzędzia partycypacyjne </w:t>
            </w:r>
            <w:r w:rsidRPr="00536AD5">
              <w:t xml:space="preserve">mają na celu pozyskanie opinii </w:t>
            </w:r>
            <w:r>
              <w:t xml:space="preserve">i pomysłów od </w:t>
            </w:r>
            <w:r w:rsidRPr="00536AD5">
              <w:t xml:space="preserve">wszystkich </w:t>
            </w:r>
            <w:r>
              <w:t xml:space="preserve">zainteresowanych </w:t>
            </w:r>
            <w:r w:rsidRPr="00536AD5">
              <w:t>interesariuszy na temat obszarów zd</w:t>
            </w:r>
            <w:r>
              <w:t>egradowanych i rewitalizowanych oraz</w:t>
            </w:r>
            <w:r w:rsidRPr="00536AD5">
              <w:t xml:space="preserve"> </w:t>
            </w:r>
            <w:r>
              <w:t xml:space="preserve">sugestii </w:t>
            </w:r>
            <w:r w:rsidRPr="00536AD5">
              <w:t>zadań rewitalizacyjnych</w:t>
            </w:r>
            <w:r>
              <w:t>, interesariusze będą również wdrażać i monitorować zaplanowane działania, co umożliwi pełne wdrożenie</w:t>
            </w:r>
            <w:r w:rsidRPr="00536AD5">
              <w:t xml:space="preserve"> </w:t>
            </w:r>
            <w:r>
              <w:t xml:space="preserve">GPR przy </w:t>
            </w:r>
            <w:r w:rsidRPr="00536AD5">
              <w:t>udziale</w:t>
            </w:r>
            <w:r>
              <w:t xml:space="preserve"> społeczności</w:t>
            </w:r>
            <w:r w:rsidRPr="00536AD5">
              <w:t>.</w:t>
            </w:r>
          </w:p>
        </w:tc>
        <w:tc>
          <w:tcPr>
            <w:tcW w:w="360" w:type="dxa"/>
          </w:tcPr>
          <w:p w:rsidR="00153ADB" w:rsidRPr="009627B0" w:rsidRDefault="00153ADB">
            <w:pPr>
              <w:rPr>
                <w:rFonts w:ascii="Arial" w:hAnsi="Arial"/>
                <w:sz w:val="20"/>
              </w:rPr>
            </w:pPr>
            <w:r w:rsidRPr="009627B0">
              <w:rPr>
                <w:rFonts w:ascii="Arial" w:hAnsi="Arial"/>
                <w:sz w:val="20"/>
              </w:rPr>
              <w:lastRenderedPageBreak/>
              <w:t xml:space="preserve"> </w:t>
            </w:r>
          </w:p>
        </w:tc>
      </w:tr>
    </w:tbl>
    <w:p w:rsidR="00294363" w:rsidRDefault="00294363" w:rsidP="00294363">
      <w:pPr>
        <w:numPr>
          <w:ilvl w:val="1"/>
          <w:numId w:val="4"/>
        </w:numPr>
        <w:spacing w:before="120" w:after="120"/>
        <w:jc w:val="both"/>
        <w:rPr>
          <w:rFonts w:ascii="Arial" w:hAnsi="Arial"/>
          <w:sz w:val="20"/>
        </w:rPr>
      </w:pPr>
      <w:r>
        <w:rPr>
          <w:rFonts w:ascii="Arial" w:hAnsi="Arial"/>
          <w:sz w:val="20"/>
        </w:rPr>
        <w:t xml:space="preserve">Sposób zarządzania projektem </w:t>
      </w:r>
      <w:r w:rsidR="00FC6358">
        <w:rPr>
          <w:rFonts w:ascii="Arial" w:hAnsi="Arial"/>
          <w:sz w:val="20"/>
        </w:rPr>
        <w:t>oraz procesem rewitalizacji</w:t>
      </w:r>
    </w:p>
    <w:p w:rsidR="00294363" w:rsidRPr="00EE53BE" w:rsidRDefault="00294363" w:rsidP="00294363">
      <w:pPr>
        <w:spacing w:after="120"/>
        <w:jc w:val="both"/>
        <w:rPr>
          <w:rFonts w:ascii="Arial" w:hAnsi="Arial"/>
          <w:i/>
          <w:sz w:val="16"/>
          <w:szCs w:val="16"/>
        </w:rPr>
      </w:pPr>
      <w:r>
        <w:rPr>
          <w:rFonts w:ascii="Arial" w:hAnsi="Arial"/>
          <w:i/>
          <w:sz w:val="16"/>
          <w:szCs w:val="16"/>
        </w:rPr>
        <w:t xml:space="preserve">Należy opisać doświadczenie zespołu, strukturę organizacyjną zespołu projektowego, </w:t>
      </w:r>
      <w:r w:rsidRPr="00AB00FC">
        <w:rPr>
          <w:rFonts w:ascii="Arial" w:hAnsi="Arial"/>
          <w:i/>
          <w:sz w:val="16"/>
          <w:szCs w:val="16"/>
        </w:rPr>
        <w:t>zakres obowiązków poszczególnych osób</w:t>
      </w:r>
      <w:r>
        <w:rPr>
          <w:rFonts w:ascii="Arial" w:hAnsi="Arial"/>
          <w:i/>
          <w:sz w:val="16"/>
          <w:szCs w:val="16"/>
        </w:rPr>
        <w:t xml:space="preserve">, sposób przepływu informacji. Należy zawrzeć opis ścieżki podejmowania decyzji w projekcie, a także opis działań, jakie będą wykonywane w ramach czynności zarządczych. </w:t>
      </w:r>
      <w:r w:rsidR="00FC6358">
        <w:rPr>
          <w:rFonts w:ascii="Arial" w:hAnsi="Arial"/>
          <w:i/>
          <w:sz w:val="16"/>
          <w:szCs w:val="16"/>
        </w:rPr>
        <w:t xml:space="preserve">Należy wskazać, w jaki sposób system zarządzania wykracza poza schemat projektowy i dotyczy całościowego systemu realizacji procesu rewitalizacji, wraz z jego oceną i monitoringiem. </w:t>
      </w:r>
      <w:r>
        <w:rPr>
          <w:rFonts w:ascii="Arial" w:hAnsi="Arial"/>
          <w:i/>
          <w:sz w:val="16"/>
          <w:szCs w:val="16"/>
        </w:rPr>
        <w:t>(</w:t>
      </w:r>
      <w:r w:rsidR="00EF6175">
        <w:rPr>
          <w:rFonts w:ascii="Arial" w:hAnsi="Arial"/>
          <w:i/>
          <w:sz w:val="16"/>
          <w:szCs w:val="16"/>
        </w:rPr>
        <w:t>n</w:t>
      </w:r>
      <w:r w:rsidR="009F029F">
        <w:rPr>
          <w:rFonts w:ascii="Arial" w:hAnsi="Arial"/>
          <w:i/>
          <w:sz w:val="16"/>
          <w:szCs w:val="16"/>
        </w:rPr>
        <w:t xml:space="preserve">ie więcej niż </w:t>
      </w:r>
      <w:r w:rsidR="00FC6358">
        <w:rPr>
          <w:rFonts w:ascii="Arial" w:hAnsi="Arial"/>
          <w:i/>
          <w:sz w:val="16"/>
          <w:szCs w:val="16"/>
        </w:rPr>
        <w:t>2</w:t>
      </w:r>
      <w:r w:rsidR="00EF0917">
        <w:rPr>
          <w:rFonts w:ascii="Arial" w:hAnsi="Arial"/>
          <w:i/>
          <w:sz w:val="16"/>
          <w:szCs w:val="16"/>
        </w:rPr>
        <w:t xml:space="preserve"> </w:t>
      </w:r>
      <w:r w:rsidRPr="004B48AB">
        <w:rPr>
          <w:rFonts w:ascii="Arial" w:hAnsi="Arial"/>
          <w:i/>
          <w:sz w:val="16"/>
          <w:szCs w:val="16"/>
        </w:rPr>
        <w:t>00</w:t>
      </w:r>
      <w:r w:rsidR="00EF0917">
        <w:rPr>
          <w:rFonts w:ascii="Arial" w:hAnsi="Arial"/>
          <w:i/>
          <w:sz w:val="16"/>
          <w:szCs w:val="16"/>
        </w:rPr>
        <w:t>0</w:t>
      </w:r>
      <w:r w:rsidRPr="004B48AB">
        <w:rPr>
          <w:rFonts w:ascii="Arial" w:hAnsi="Arial"/>
          <w:i/>
          <w:sz w:val="16"/>
          <w:szCs w:val="16"/>
        </w:rPr>
        <w:t xml:space="preserve"> znaków bez spacji</w:t>
      </w:r>
      <w:r>
        <w:rPr>
          <w:rFonts w:ascii="Arial" w:hAnsi="Arial"/>
          <w:i/>
          <w:sz w:val="16"/>
          <w:szCs w:val="16"/>
        </w:rPr>
        <w:t>).</w:t>
      </w:r>
    </w:p>
    <w:tbl>
      <w:tblPr>
        <w:tblW w:w="0" w:type="auto"/>
        <w:tblLayout w:type="fixed"/>
        <w:tblCellMar>
          <w:left w:w="70" w:type="dxa"/>
          <w:right w:w="70" w:type="dxa"/>
        </w:tblCellMar>
        <w:tblLook w:val="0000" w:firstRow="0" w:lastRow="0" w:firstColumn="0" w:lastColumn="0" w:noHBand="0" w:noVBand="0"/>
      </w:tblPr>
      <w:tblGrid>
        <w:gridCol w:w="9568"/>
        <w:gridCol w:w="360"/>
      </w:tblGrid>
      <w:tr w:rsidR="00294363" w:rsidRPr="009627B0" w:rsidTr="00B95DDA">
        <w:tc>
          <w:tcPr>
            <w:tcW w:w="9568" w:type="dxa"/>
            <w:tcBorders>
              <w:top w:val="single" w:sz="6" w:space="0" w:color="auto"/>
              <w:left w:val="single" w:sz="6" w:space="0" w:color="auto"/>
              <w:bottom w:val="single" w:sz="6" w:space="0" w:color="auto"/>
              <w:right w:val="single" w:sz="6" w:space="0" w:color="auto"/>
            </w:tcBorders>
          </w:tcPr>
          <w:p w:rsidR="00895ABB" w:rsidRPr="0098120E" w:rsidRDefault="00895ABB" w:rsidP="00895ABB">
            <w:pPr>
              <w:spacing w:line="360" w:lineRule="auto"/>
              <w:contextualSpacing/>
              <w:jc w:val="both"/>
              <w:rPr>
                <w:rFonts w:ascii="Arial" w:eastAsia="Calibri" w:hAnsi="Arial" w:cs="Arial"/>
                <w:sz w:val="20"/>
                <w:lang w:eastAsia="en-US"/>
              </w:rPr>
            </w:pPr>
            <w:r w:rsidRPr="0098120E">
              <w:rPr>
                <w:rFonts w:ascii="Arial" w:eastAsia="Calibri" w:hAnsi="Arial" w:cs="Arial"/>
                <w:sz w:val="20"/>
                <w:lang w:eastAsia="en-US"/>
              </w:rPr>
              <w:t xml:space="preserve">Za wdrożenie i realizację GPR odpowiedzialny będzie </w:t>
            </w:r>
            <w:r>
              <w:rPr>
                <w:rFonts w:ascii="Arial" w:eastAsia="Calibri" w:hAnsi="Arial" w:cs="Arial"/>
                <w:sz w:val="20"/>
                <w:lang w:eastAsia="en-US"/>
              </w:rPr>
              <w:t>Zespół P</w:t>
            </w:r>
            <w:r w:rsidRPr="0098120E">
              <w:rPr>
                <w:rFonts w:ascii="Arial" w:eastAsia="Calibri" w:hAnsi="Arial" w:cs="Arial"/>
                <w:sz w:val="20"/>
                <w:lang w:eastAsia="en-US"/>
              </w:rPr>
              <w:t>rojektowy</w:t>
            </w:r>
            <w:r>
              <w:rPr>
                <w:rFonts w:ascii="Arial" w:eastAsia="Calibri" w:hAnsi="Arial" w:cs="Arial"/>
                <w:sz w:val="20"/>
                <w:lang w:eastAsia="en-US"/>
              </w:rPr>
              <w:t xml:space="preserve"> (ZP)</w:t>
            </w:r>
            <w:r w:rsidRPr="0098120E">
              <w:rPr>
                <w:rFonts w:ascii="Arial" w:eastAsia="Calibri" w:hAnsi="Arial" w:cs="Arial"/>
                <w:sz w:val="20"/>
                <w:lang w:eastAsia="en-US"/>
              </w:rPr>
              <w:t xml:space="preserve"> </w:t>
            </w:r>
            <w:r>
              <w:rPr>
                <w:rFonts w:ascii="Arial" w:eastAsia="Calibri" w:hAnsi="Arial" w:cs="Arial"/>
                <w:sz w:val="20"/>
                <w:lang w:eastAsia="en-US"/>
              </w:rPr>
              <w:t xml:space="preserve">składający się z zasobów kadrowych Gminy Ropczyce. </w:t>
            </w:r>
            <w:r w:rsidR="00C508A1">
              <w:rPr>
                <w:rFonts w:ascii="Arial" w:eastAsia="Calibri" w:hAnsi="Arial" w:cs="Arial"/>
                <w:sz w:val="20"/>
                <w:lang w:eastAsia="en-US"/>
              </w:rPr>
              <w:t>D</w:t>
            </w:r>
            <w:r>
              <w:rPr>
                <w:rFonts w:ascii="Arial" w:eastAsia="Calibri" w:hAnsi="Arial" w:cs="Arial"/>
                <w:sz w:val="20"/>
                <w:lang w:eastAsia="en-US"/>
              </w:rPr>
              <w:t xml:space="preserve">odatkowo zostanie zatrudniony główny koordynator Zespołu, którego zadaniem będzie </w:t>
            </w:r>
            <w:r>
              <w:rPr>
                <w:rFonts w:ascii="Arial" w:hAnsi="Arial" w:cs="Arial"/>
                <w:sz w:val="20"/>
              </w:rPr>
              <w:t>nadzór nad pozostałymi członkami ZP i czuwanie nad prawidłowym przebiegiem prac oraz kontakt z ekspertami zewnętrznymi.</w:t>
            </w:r>
            <w:r>
              <w:rPr>
                <w:rFonts w:ascii="Arial" w:eastAsia="Calibri" w:hAnsi="Arial" w:cs="Arial"/>
                <w:sz w:val="20"/>
                <w:lang w:eastAsia="en-US"/>
              </w:rPr>
              <w:t xml:space="preserve"> Członkowie ZP odpowiedzialni będą za poszczególne działania</w:t>
            </w:r>
            <w:r w:rsidRPr="0098120E">
              <w:rPr>
                <w:rFonts w:ascii="Arial" w:eastAsia="Calibri" w:hAnsi="Arial" w:cs="Arial"/>
                <w:sz w:val="20"/>
                <w:lang w:eastAsia="en-US"/>
              </w:rPr>
              <w:t xml:space="preserve"> objęte </w:t>
            </w:r>
            <w:r>
              <w:rPr>
                <w:rFonts w:ascii="Arial" w:eastAsia="Calibri" w:hAnsi="Arial" w:cs="Arial"/>
                <w:sz w:val="20"/>
                <w:lang w:eastAsia="en-US"/>
              </w:rPr>
              <w:t xml:space="preserve">procesem rewitalizacji. </w:t>
            </w:r>
            <w:r w:rsidRPr="005403C4">
              <w:rPr>
                <w:rFonts w:ascii="Arial" w:hAnsi="Arial" w:cs="Arial"/>
                <w:sz w:val="20"/>
              </w:rPr>
              <w:t>Podział odpowiedzialności pomiędzy poszczególne osoby pozwoli na sprawne zarządzanie projektem.</w:t>
            </w:r>
            <w:r>
              <w:rPr>
                <w:rFonts w:ascii="Arial" w:eastAsia="Calibri" w:hAnsi="Arial" w:cs="Arial"/>
                <w:sz w:val="20"/>
                <w:lang w:eastAsia="en-US"/>
              </w:rPr>
              <w:t xml:space="preserve"> ZP posiadał będzie</w:t>
            </w:r>
            <w:r w:rsidRPr="0098120E">
              <w:rPr>
                <w:rFonts w:ascii="Arial" w:eastAsia="Calibri" w:hAnsi="Arial" w:cs="Arial"/>
                <w:sz w:val="20"/>
                <w:lang w:eastAsia="en-US"/>
              </w:rPr>
              <w:t xml:space="preserve"> doświadczenie</w:t>
            </w:r>
            <w:r>
              <w:rPr>
                <w:rFonts w:ascii="Arial" w:eastAsia="Calibri" w:hAnsi="Arial" w:cs="Arial"/>
                <w:sz w:val="20"/>
                <w:lang w:eastAsia="en-US"/>
              </w:rPr>
              <w:t xml:space="preserve"> w realizacji projektów miękkich </w:t>
            </w:r>
            <w:r w:rsidR="00C508A1">
              <w:rPr>
                <w:rFonts w:ascii="Arial" w:eastAsia="Calibri" w:hAnsi="Arial" w:cs="Arial"/>
                <w:sz w:val="20"/>
                <w:lang w:eastAsia="en-US"/>
              </w:rPr>
              <w:br/>
            </w:r>
            <w:r>
              <w:rPr>
                <w:rFonts w:ascii="Arial" w:eastAsia="Calibri" w:hAnsi="Arial" w:cs="Arial"/>
                <w:sz w:val="20"/>
                <w:lang w:eastAsia="en-US"/>
              </w:rPr>
              <w:t xml:space="preserve">i twardych oraz </w:t>
            </w:r>
            <w:r w:rsidRPr="0098120E">
              <w:rPr>
                <w:rFonts w:ascii="Arial" w:eastAsia="Calibri" w:hAnsi="Arial" w:cs="Arial"/>
                <w:sz w:val="20"/>
                <w:lang w:eastAsia="en-US"/>
              </w:rPr>
              <w:t xml:space="preserve">będzie miał charakter operacyjny i będzie działał </w:t>
            </w:r>
            <w:r w:rsidRPr="00C508A1">
              <w:rPr>
                <w:rFonts w:ascii="Arial" w:eastAsia="Calibri" w:hAnsi="Arial" w:cs="Arial"/>
                <w:sz w:val="20"/>
                <w:lang w:eastAsia="en-US"/>
              </w:rPr>
              <w:t>pod przewodnictwem Burmistrza.</w:t>
            </w:r>
          </w:p>
          <w:p w:rsidR="00895ABB" w:rsidRDefault="00895ABB" w:rsidP="00895ABB">
            <w:pPr>
              <w:spacing w:line="360" w:lineRule="auto"/>
              <w:contextualSpacing/>
              <w:jc w:val="both"/>
              <w:rPr>
                <w:rFonts w:ascii="Arial" w:eastAsia="Calibri" w:hAnsi="Arial" w:cs="Arial"/>
                <w:sz w:val="20"/>
                <w:lang w:eastAsia="en-US"/>
              </w:rPr>
            </w:pPr>
            <w:r w:rsidRPr="0098120E">
              <w:rPr>
                <w:rFonts w:ascii="Arial" w:eastAsia="Calibri" w:hAnsi="Arial" w:cs="Arial"/>
                <w:sz w:val="20"/>
                <w:lang w:eastAsia="en-US"/>
              </w:rPr>
              <w:t xml:space="preserve">Opracowanie GPR zostanie powierzone ekspertom zewnętrznym, którzy mają doświadczenie </w:t>
            </w:r>
            <w:r>
              <w:rPr>
                <w:rFonts w:ascii="Arial" w:eastAsia="Calibri" w:hAnsi="Arial" w:cs="Arial"/>
                <w:sz w:val="20"/>
                <w:lang w:eastAsia="en-US"/>
              </w:rPr>
              <w:br/>
            </w:r>
            <w:r w:rsidRPr="0098120E">
              <w:rPr>
                <w:rFonts w:ascii="Arial" w:eastAsia="Calibri" w:hAnsi="Arial" w:cs="Arial"/>
                <w:sz w:val="20"/>
                <w:lang w:eastAsia="en-US"/>
              </w:rPr>
              <w:t>w opracowywaniu programów rewitalizacji</w:t>
            </w:r>
            <w:r>
              <w:rPr>
                <w:rFonts w:ascii="Arial" w:eastAsia="Calibri" w:hAnsi="Arial" w:cs="Arial"/>
                <w:sz w:val="20"/>
                <w:lang w:eastAsia="en-US"/>
              </w:rPr>
              <w:t>.</w:t>
            </w:r>
          </w:p>
          <w:p w:rsidR="00895ABB" w:rsidRPr="0098120E" w:rsidRDefault="00895ABB" w:rsidP="00895ABB">
            <w:pPr>
              <w:spacing w:line="360" w:lineRule="auto"/>
              <w:contextualSpacing/>
              <w:jc w:val="both"/>
              <w:rPr>
                <w:rFonts w:ascii="Arial" w:eastAsia="Calibri" w:hAnsi="Arial" w:cs="Arial"/>
                <w:sz w:val="20"/>
                <w:lang w:eastAsia="en-US"/>
              </w:rPr>
            </w:pPr>
            <w:r w:rsidRPr="0098120E">
              <w:rPr>
                <w:rFonts w:ascii="Arial" w:eastAsia="Calibri" w:hAnsi="Arial" w:cs="Arial"/>
                <w:sz w:val="20"/>
                <w:lang w:eastAsia="en-US"/>
              </w:rPr>
              <w:t>Do zadań Z</w:t>
            </w:r>
            <w:r>
              <w:rPr>
                <w:rFonts w:ascii="Arial" w:eastAsia="Calibri" w:hAnsi="Arial" w:cs="Arial"/>
                <w:sz w:val="20"/>
                <w:lang w:eastAsia="en-US"/>
              </w:rPr>
              <w:t>P</w:t>
            </w:r>
            <w:r w:rsidRPr="0098120E">
              <w:rPr>
                <w:rFonts w:ascii="Arial" w:eastAsia="Calibri" w:hAnsi="Arial" w:cs="Arial"/>
                <w:sz w:val="20"/>
                <w:lang w:eastAsia="en-US"/>
              </w:rPr>
              <w:t xml:space="preserve"> należy</w:t>
            </w:r>
            <w:r>
              <w:rPr>
                <w:rFonts w:ascii="Arial" w:eastAsia="Calibri" w:hAnsi="Arial" w:cs="Arial"/>
                <w:sz w:val="20"/>
                <w:lang w:eastAsia="en-US"/>
              </w:rPr>
              <w:t xml:space="preserve"> m.in.</w:t>
            </w:r>
            <w:r w:rsidRPr="0098120E">
              <w:rPr>
                <w:rFonts w:ascii="Arial" w:eastAsia="Calibri" w:hAnsi="Arial" w:cs="Arial"/>
                <w:sz w:val="20"/>
                <w:lang w:eastAsia="en-US"/>
              </w:rPr>
              <w:t xml:space="preserve">: </w:t>
            </w:r>
          </w:p>
          <w:p w:rsidR="00895ABB" w:rsidRPr="0098120E" w:rsidRDefault="00895ABB" w:rsidP="00895ABB">
            <w:pPr>
              <w:numPr>
                <w:ilvl w:val="0"/>
                <w:numId w:val="11"/>
              </w:numPr>
              <w:spacing w:line="360" w:lineRule="auto"/>
              <w:contextualSpacing/>
              <w:jc w:val="both"/>
              <w:rPr>
                <w:rFonts w:ascii="Arial" w:eastAsia="Calibri" w:hAnsi="Arial" w:cs="Arial"/>
                <w:sz w:val="20"/>
                <w:lang w:eastAsia="en-US"/>
              </w:rPr>
            </w:pPr>
            <w:r w:rsidRPr="0098120E">
              <w:rPr>
                <w:rFonts w:ascii="Arial" w:eastAsia="Calibri" w:hAnsi="Arial" w:cs="Arial"/>
                <w:sz w:val="20"/>
                <w:lang w:eastAsia="en-US"/>
              </w:rPr>
              <w:t>identyfikacja sytuacji społ</w:t>
            </w:r>
            <w:r>
              <w:rPr>
                <w:rFonts w:ascii="Arial" w:eastAsia="Calibri" w:hAnsi="Arial" w:cs="Arial"/>
                <w:sz w:val="20"/>
                <w:lang w:eastAsia="en-US"/>
              </w:rPr>
              <w:t>.</w:t>
            </w:r>
            <w:r w:rsidRPr="0098120E">
              <w:rPr>
                <w:rFonts w:ascii="Arial" w:eastAsia="Calibri" w:hAnsi="Arial" w:cs="Arial"/>
                <w:sz w:val="20"/>
                <w:lang w:eastAsia="en-US"/>
              </w:rPr>
              <w:t xml:space="preserve"> i gosp</w:t>
            </w:r>
            <w:r>
              <w:rPr>
                <w:rFonts w:ascii="Arial" w:eastAsia="Calibri" w:hAnsi="Arial" w:cs="Arial"/>
                <w:sz w:val="20"/>
                <w:lang w:eastAsia="en-US"/>
              </w:rPr>
              <w:t>.</w:t>
            </w:r>
            <w:r w:rsidRPr="0098120E">
              <w:rPr>
                <w:rFonts w:ascii="Arial" w:eastAsia="Calibri" w:hAnsi="Arial" w:cs="Arial"/>
                <w:sz w:val="20"/>
                <w:lang w:eastAsia="en-US"/>
              </w:rPr>
              <w:t xml:space="preserve"> obszarów </w:t>
            </w:r>
            <w:r>
              <w:rPr>
                <w:rFonts w:ascii="Arial" w:eastAsia="Calibri" w:hAnsi="Arial" w:cs="Arial"/>
                <w:sz w:val="20"/>
                <w:lang w:eastAsia="en-US"/>
              </w:rPr>
              <w:t>Gminy</w:t>
            </w:r>
            <w:r w:rsidRPr="0098120E">
              <w:rPr>
                <w:rFonts w:ascii="Arial" w:eastAsia="Calibri" w:hAnsi="Arial" w:cs="Arial"/>
                <w:sz w:val="20"/>
                <w:lang w:eastAsia="en-US"/>
              </w:rPr>
              <w:t xml:space="preserve"> pod kątem </w:t>
            </w:r>
            <w:r>
              <w:rPr>
                <w:rFonts w:ascii="Arial" w:eastAsia="Calibri" w:hAnsi="Arial" w:cs="Arial"/>
                <w:sz w:val="20"/>
                <w:lang w:eastAsia="en-US"/>
              </w:rPr>
              <w:t>ich ujęcia</w:t>
            </w:r>
            <w:r w:rsidRPr="0098120E">
              <w:rPr>
                <w:rFonts w:ascii="Arial" w:eastAsia="Calibri" w:hAnsi="Arial" w:cs="Arial"/>
                <w:sz w:val="20"/>
                <w:lang w:eastAsia="en-US"/>
              </w:rPr>
              <w:t xml:space="preserve"> </w:t>
            </w:r>
            <w:r>
              <w:rPr>
                <w:rFonts w:ascii="Arial" w:eastAsia="Calibri" w:hAnsi="Arial" w:cs="Arial"/>
                <w:sz w:val="20"/>
                <w:lang w:eastAsia="en-US"/>
              </w:rPr>
              <w:t>w GPR</w:t>
            </w:r>
          </w:p>
          <w:p w:rsidR="00895ABB" w:rsidRPr="0098120E" w:rsidRDefault="00895ABB" w:rsidP="00895ABB">
            <w:pPr>
              <w:numPr>
                <w:ilvl w:val="0"/>
                <w:numId w:val="11"/>
              </w:numPr>
              <w:spacing w:line="360" w:lineRule="auto"/>
              <w:contextualSpacing/>
              <w:jc w:val="both"/>
              <w:rPr>
                <w:rFonts w:ascii="Arial" w:eastAsia="Calibri" w:hAnsi="Arial" w:cs="Arial"/>
                <w:sz w:val="20"/>
                <w:lang w:eastAsia="en-US"/>
              </w:rPr>
            </w:pPr>
            <w:r>
              <w:rPr>
                <w:rFonts w:ascii="Arial" w:eastAsia="Calibri" w:hAnsi="Arial" w:cs="Arial"/>
                <w:sz w:val="20"/>
                <w:lang w:eastAsia="en-US"/>
              </w:rPr>
              <w:t>identyfikacja projektów</w:t>
            </w:r>
            <w:r w:rsidRPr="0098120E">
              <w:rPr>
                <w:rFonts w:ascii="Arial" w:eastAsia="Calibri" w:hAnsi="Arial" w:cs="Arial"/>
                <w:sz w:val="20"/>
                <w:lang w:eastAsia="en-US"/>
              </w:rPr>
              <w:t xml:space="preserve"> do objęcia </w:t>
            </w:r>
            <w:r>
              <w:rPr>
                <w:rFonts w:ascii="Arial" w:eastAsia="Calibri" w:hAnsi="Arial" w:cs="Arial"/>
                <w:sz w:val="20"/>
                <w:lang w:eastAsia="en-US"/>
              </w:rPr>
              <w:t>w GPR</w:t>
            </w:r>
          </w:p>
          <w:p w:rsidR="00895ABB" w:rsidRPr="00421DD5" w:rsidRDefault="0017392E" w:rsidP="00895ABB">
            <w:pPr>
              <w:numPr>
                <w:ilvl w:val="0"/>
                <w:numId w:val="11"/>
              </w:numPr>
              <w:spacing w:line="360" w:lineRule="auto"/>
              <w:contextualSpacing/>
              <w:jc w:val="both"/>
              <w:rPr>
                <w:rFonts w:ascii="Arial" w:eastAsia="Calibri" w:hAnsi="Arial" w:cs="Arial"/>
                <w:color w:val="000000"/>
                <w:sz w:val="20"/>
                <w:lang w:eastAsia="en-US"/>
              </w:rPr>
            </w:pPr>
            <w:r w:rsidRPr="00421DD5">
              <w:rPr>
                <w:rFonts w:ascii="Arial" w:eastAsia="Calibri" w:hAnsi="Arial" w:cs="Arial"/>
                <w:color w:val="000000"/>
                <w:sz w:val="20"/>
                <w:lang w:eastAsia="en-US"/>
              </w:rPr>
              <w:t xml:space="preserve">pomocy przy organizacji </w:t>
            </w:r>
            <w:r w:rsidR="00895ABB" w:rsidRPr="00421DD5">
              <w:rPr>
                <w:rFonts w:ascii="Arial" w:eastAsia="Calibri" w:hAnsi="Arial" w:cs="Arial"/>
                <w:color w:val="000000"/>
                <w:sz w:val="20"/>
                <w:lang w:eastAsia="en-US"/>
              </w:rPr>
              <w:t>konsultacji społ</w:t>
            </w:r>
            <w:r w:rsidRPr="00421DD5">
              <w:rPr>
                <w:rFonts w:ascii="Arial" w:eastAsia="Calibri" w:hAnsi="Arial" w:cs="Arial"/>
                <w:color w:val="000000"/>
                <w:sz w:val="20"/>
                <w:lang w:eastAsia="en-US"/>
              </w:rPr>
              <w:t>ecznych oraz</w:t>
            </w:r>
            <w:r w:rsidR="00895ABB" w:rsidRPr="00421DD5">
              <w:rPr>
                <w:rFonts w:ascii="Arial" w:eastAsia="Calibri" w:hAnsi="Arial" w:cs="Arial"/>
                <w:color w:val="000000"/>
                <w:sz w:val="20"/>
                <w:lang w:eastAsia="en-US"/>
              </w:rPr>
              <w:t xml:space="preserve"> przewidzianych form partycypacji społecznej</w:t>
            </w:r>
          </w:p>
          <w:p w:rsidR="00895ABB" w:rsidRDefault="00895ABB" w:rsidP="00895ABB">
            <w:pPr>
              <w:numPr>
                <w:ilvl w:val="0"/>
                <w:numId w:val="11"/>
              </w:numPr>
              <w:spacing w:line="360" w:lineRule="auto"/>
              <w:contextualSpacing/>
              <w:jc w:val="both"/>
              <w:rPr>
                <w:rFonts w:ascii="Arial" w:eastAsia="Calibri" w:hAnsi="Arial" w:cs="Arial"/>
                <w:sz w:val="20"/>
                <w:lang w:eastAsia="en-US"/>
              </w:rPr>
            </w:pPr>
            <w:r>
              <w:rPr>
                <w:rFonts w:ascii="Arial" w:eastAsia="Calibri" w:hAnsi="Arial" w:cs="Arial"/>
                <w:sz w:val="20"/>
                <w:lang w:eastAsia="en-US"/>
              </w:rPr>
              <w:t>prowadzenie systematycznego monitoringu procesów rewitalizacyjnych i ocena postępu prowadzonych działań</w:t>
            </w:r>
          </w:p>
          <w:p w:rsidR="00895ABB" w:rsidRDefault="00895ABB" w:rsidP="00895ABB">
            <w:pPr>
              <w:numPr>
                <w:ilvl w:val="0"/>
                <w:numId w:val="11"/>
              </w:numPr>
              <w:spacing w:line="360" w:lineRule="auto"/>
              <w:contextualSpacing/>
              <w:jc w:val="both"/>
              <w:rPr>
                <w:rFonts w:ascii="Arial" w:eastAsia="Calibri" w:hAnsi="Arial" w:cs="Arial"/>
                <w:sz w:val="20"/>
                <w:lang w:eastAsia="en-US"/>
              </w:rPr>
            </w:pPr>
            <w:r w:rsidRPr="0098120E">
              <w:rPr>
                <w:rFonts w:ascii="Arial" w:eastAsia="Calibri" w:hAnsi="Arial" w:cs="Arial"/>
                <w:sz w:val="20"/>
                <w:lang w:eastAsia="en-US"/>
              </w:rPr>
              <w:t>przygotowywanie raportów do</w:t>
            </w:r>
            <w:r>
              <w:rPr>
                <w:rFonts w:ascii="Arial" w:eastAsia="Calibri" w:hAnsi="Arial" w:cs="Arial"/>
                <w:sz w:val="20"/>
                <w:lang w:eastAsia="en-US"/>
              </w:rPr>
              <w:t>t.</w:t>
            </w:r>
            <w:r w:rsidRPr="0098120E">
              <w:rPr>
                <w:rFonts w:ascii="Arial" w:eastAsia="Calibri" w:hAnsi="Arial" w:cs="Arial"/>
                <w:sz w:val="20"/>
                <w:lang w:eastAsia="en-US"/>
              </w:rPr>
              <w:t xml:space="preserve"> stopnia realizacji GPR</w:t>
            </w:r>
            <w:r>
              <w:rPr>
                <w:rFonts w:ascii="Arial" w:eastAsia="Calibri" w:hAnsi="Arial" w:cs="Arial"/>
                <w:sz w:val="20"/>
                <w:lang w:eastAsia="en-US"/>
              </w:rPr>
              <w:t xml:space="preserve"> i osiągniętych celów</w:t>
            </w:r>
            <w:r w:rsidRPr="0098120E">
              <w:rPr>
                <w:rFonts w:ascii="Arial" w:eastAsia="Calibri" w:hAnsi="Arial" w:cs="Arial"/>
                <w:sz w:val="20"/>
                <w:lang w:eastAsia="en-US"/>
              </w:rPr>
              <w:t>, sytuacji społ</w:t>
            </w:r>
            <w:r>
              <w:rPr>
                <w:rFonts w:ascii="Arial" w:eastAsia="Calibri" w:hAnsi="Arial" w:cs="Arial"/>
                <w:sz w:val="20"/>
                <w:lang w:eastAsia="en-US"/>
              </w:rPr>
              <w:t>.</w:t>
            </w:r>
            <w:r w:rsidRPr="0098120E">
              <w:rPr>
                <w:rFonts w:ascii="Arial" w:eastAsia="Calibri" w:hAnsi="Arial" w:cs="Arial"/>
                <w:sz w:val="20"/>
                <w:lang w:eastAsia="en-US"/>
              </w:rPr>
              <w:t>-gosp</w:t>
            </w:r>
            <w:r>
              <w:rPr>
                <w:rFonts w:ascii="Arial" w:eastAsia="Calibri" w:hAnsi="Arial" w:cs="Arial"/>
                <w:sz w:val="20"/>
                <w:lang w:eastAsia="en-US"/>
              </w:rPr>
              <w:t>.</w:t>
            </w:r>
            <w:r w:rsidRPr="0098120E">
              <w:rPr>
                <w:rFonts w:ascii="Arial" w:eastAsia="Calibri" w:hAnsi="Arial" w:cs="Arial"/>
                <w:sz w:val="20"/>
                <w:lang w:eastAsia="en-US"/>
              </w:rPr>
              <w:t xml:space="preserve"> </w:t>
            </w:r>
            <w:r>
              <w:rPr>
                <w:rFonts w:ascii="Arial" w:eastAsia="Calibri" w:hAnsi="Arial" w:cs="Arial"/>
                <w:sz w:val="20"/>
                <w:lang w:eastAsia="en-US"/>
              </w:rPr>
              <w:t>Gminy, sprawozdań z konsultacji społecznych</w:t>
            </w:r>
          </w:p>
          <w:p w:rsidR="00895ABB" w:rsidRDefault="00895ABB" w:rsidP="00895ABB">
            <w:pPr>
              <w:spacing w:line="360" w:lineRule="auto"/>
              <w:contextualSpacing/>
              <w:jc w:val="both"/>
              <w:rPr>
                <w:rFonts w:ascii="Arial" w:eastAsia="Calibri" w:hAnsi="Arial" w:cs="Arial"/>
                <w:sz w:val="20"/>
                <w:lang w:eastAsia="en-US"/>
              </w:rPr>
            </w:pPr>
            <w:r>
              <w:rPr>
                <w:rFonts w:ascii="Arial" w:eastAsia="Calibri" w:hAnsi="Arial" w:cs="Arial"/>
                <w:sz w:val="20"/>
                <w:lang w:eastAsia="en-US"/>
              </w:rPr>
              <w:t>Koordynator Zespołu odpowiedzialny będzie m.in. za:</w:t>
            </w:r>
            <w:r w:rsidRPr="0098120E">
              <w:rPr>
                <w:rFonts w:ascii="Arial" w:eastAsia="Calibri" w:hAnsi="Arial" w:cs="Arial"/>
                <w:sz w:val="20"/>
                <w:lang w:eastAsia="en-US"/>
              </w:rPr>
              <w:t xml:space="preserve"> </w:t>
            </w:r>
          </w:p>
          <w:p w:rsidR="00895ABB" w:rsidRDefault="00895ABB" w:rsidP="00895ABB">
            <w:pPr>
              <w:numPr>
                <w:ilvl w:val="0"/>
                <w:numId w:val="10"/>
              </w:numPr>
              <w:spacing w:line="360" w:lineRule="auto"/>
              <w:contextualSpacing/>
              <w:jc w:val="both"/>
              <w:rPr>
                <w:rFonts w:ascii="Arial" w:eastAsia="Calibri" w:hAnsi="Arial" w:cs="Arial"/>
                <w:sz w:val="20"/>
                <w:lang w:eastAsia="en-US"/>
              </w:rPr>
            </w:pPr>
            <w:r>
              <w:rPr>
                <w:rFonts w:ascii="Arial" w:eastAsia="Calibri" w:hAnsi="Arial" w:cs="Arial"/>
                <w:sz w:val="20"/>
                <w:lang w:eastAsia="en-US"/>
              </w:rPr>
              <w:t>nadzór nad całością programu rewitalizacji</w:t>
            </w:r>
          </w:p>
          <w:p w:rsidR="00895ABB" w:rsidRDefault="00895ABB" w:rsidP="00895ABB">
            <w:pPr>
              <w:numPr>
                <w:ilvl w:val="0"/>
                <w:numId w:val="10"/>
              </w:numPr>
              <w:spacing w:line="360" w:lineRule="auto"/>
              <w:contextualSpacing/>
              <w:jc w:val="both"/>
              <w:rPr>
                <w:rFonts w:ascii="Arial" w:eastAsia="Calibri" w:hAnsi="Arial" w:cs="Arial"/>
                <w:sz w:val="20"/>
                <w:lang w:eastAsia="en-US"/>
              </w:rPr>
            </w:pPr>
            <w:r w:rsidRPr="0098120E">
              <w:rPr>
                <w:rFonts w:ascii="Arial" w:eastAsia="Calibri" w:hAnsi="Arial" w:cs="Arial"/>
                <w:sz w:val="20"/>
                <w:lang w:eastAsia="en-US"/>
              </w:rPr>
              <w:t>kontakt z ekspertami zewnętrznymi</w:t>
            </w:r>
          </w:p>
          <w:p w:rsidR="00895ABB" w:rsidRDefault="00895ABB" w:rsidP="00895ABB">
            <w:pPr>
              <w:numPr>
                <w:ilvl w:val="0"/>
                <w:numId w:val="10"/>
              </w:numPr>
              <w:spacing w:line="360" w:lineRule="auto"/>
              <w:contextualSpacing/>
              <w:jc w:val="both"/>
              <w:rPr>
                <w:rFonts w:ascii="Arial" w:eastAsia="Calibri" w:hAnsi="Arial" w:cs="Arial"/>
                <w:sz w:val="20"/>
                <w:lang w:eastAsia="en-US"/>
              </w:rPr>
            </w:pPr>
            <w:r>
              <w:rPr>
                <w:rFonts w:ascii="Arial" w:eastAsia="Calibri" w:hAnsi="Arial" w:cs="Arial"/>
                <w:sz w:val="20"/>
                <w:lang w:eastAsia="en-US"/>
              </w:rPr>
              <w:t xml:space="preserve">weryfikację </w:t>
            </w:r>
            <w:r w:rsidRPr="0098120E">
              <w:rPr>
                <w:rFonts w:ascii="Arial" w:eastAsia="Calibri" w:hAnsi="Arial" w:cs="Arial"/>
                <w:sz w:val="20"/>
                <w:lang w:eastAsia="en-US"/>
              </w:rPr>
              <w:t>wszystki</w:t>
            </w:r>
            <w:r>
              <w:rPr>
                <w:rFonts w:ascii="Arial" w:eastAsia="Calibri" w:hAnsi="Arial" w:cs="Arial"/>
                <w:sz w:val="20"/>
                <w:lang w:eastAsia="en-US"/>
              </w:rPr>
              <w:t>ch</w:t>
            </w:r>
            <w:r w:rsidRPr="0098120E">
              <w:rPr>
                <w:rFonts w:ascii="Arial" w:eastAsia="Calibri" w:hAnsi="Arial" w:cs="Arial"/>
                <w:sz w:val="20"/>
                <w:lang w:eastAsia="en-US"/>
              </w:rPr>
              <w:t xml:space="preserve"> cząstkow</w:t>
            </w:r>
            <w:r>
              <w:rPr>
                <w:rFonts w:ascii="Arial" w:eastAsia="Calibri" w:hAnsi="Arial" w:cs="Arial"/>
                <w:sz w:val="20"/>
                <w:lang w:eastAsia="en-US"/>
              </w:rPr>
              <w:t>ych</w:t>
            </w:r>
            <w:r w:rsidRPr="0098120E">
              <w:rPr>
                <w:rFonts w:ascii="Arial" w:eastAsia="Calibri" w:hAnsi="Arial" w:cs="Arial"/>
                <w:sz w:val="20"/>
                <w:lang w:eastAsia="en-US"/>
              </w:rPr>
              <w:t xml:space="preserve"> zada</w:t>
            </w:r>
            <w:r>
              <w:rPr>
                <w:rFonts w:ascii="Arial" w:eastAsia="Calibri" w:hAnsi="Arial" w:cs="Arial"/>
                <w:sz w:val="20"/>
                <w:lang w:eastAsia="en-US"/>
              </w:rPr>
              <w:t>ń przewidzianych do rewitalizacji</w:t>
            </w:r>
          </w:p>
          <w:p w:rsidR="00895ABB" w:rsidRDefault="00895ABB" w:rsidP="00895ABB">
            <w:pPr>
              <w:numPr>
                <w:ilvl w:val="0"/>
                <w:numId w:val="10"/>
              </w:numPr>
              <w:spacing w:line="360" w:lineRule="auto"/>
              <w:contextualSpacing/>
              <w:jc w:val="both"/>
              <w:rPr>
                <w:rFonts w:ascii="Arial" w:eastAsia="Calibri" w:hAnsi="Arial" w:cs="Arial"/>
                <w:sz w:val="20"/>
                <w:lang w:eastAsia="en-US"/>
              </w:rPr>
            </w:pPr>
            <w:r w:rsidRPr="0098120E">
              <w:rPr>
                <w:rFonts w:ascii="Arial" w:eastAsia="Calibri" w:hAnsi="Arial" w:cs="Arial"/>
                <w:sz w:val="20"/>
                <w:lang w:eastAsia="en-US"/>
              </w:rPr>
              <w:t>informowanie Interesariuszy o dostępnych formach partycypacji społ</w:t>
            </w:r>
            <w:r>
              <w:rPr>
                <w:rFonts w:ascii="Arial" w:eastAsia="Calibri" w:hAnsi="Arial" w:cs="Arial"/>
                <w:sz w:val="20"/>
                <w:lang w:eastAsia="en-US"/>
              </w:rPr>
              <w:t>.</w:t>
            </w:r>
            <w:r w:rsidRPr="0098120E">
              <w:rPr>
                <w:rFonts w:ascii="Arial" w:eastAsia="Calibri" w:hAnsi="Arial" w:cs="Arial"/>
                <w:sz w:val="20"/>
                <w:lang w:eastAsia="en-US"/>
              </w:rPr>
              <w:t xml:space="preserve"> </w:t>
            </w:r>
          </w:p>
          <w:p w:rsidR="00895ABB" w:rsidRDefault="00895ABB" w:rsidP="00895ABB">
            <w:pPr>
              <w:numPr>
                <w:ilvl w:val="0"/>
                <w:numId w:val="10"/>
              </w:numPr>
              <w:spacing w:line="360" w:lineRule="auto"/>
              <w:contextualSpacing/>
              <w:jc w:val="both"/>
              <w:rPr>
                <w:rFonts w:ascii="Arial" w:eastAsia="Calibri" w:hAnsi="Arial" w:cs="Arial"/>
                <w:sz w:val="20"/>
                <w:lang w:eastAsia="en-US"/>
              </w:rPr>
            </w:pPr>
            <w:r w:rsidRPr="0098120E">
              <w:rPr>
                <w:rFonts w:ascii="Arial" w:eastAsia="Calibri" w:hAnsi="Arial" w:cs="Arial"/>
                <w:sz w:val="20"/>
                <w:lang w:eastAsia="en-US"/>
              </w:rPr>
              <w:t>wyłożenie GP</w:t>
            </w:r>
            <w:r>
              <w:rPr>
                <w:rFonts w:ascii="Arial" w:eastAsia="Calibri" w:hAnsi="Arial" w:cs="Arial"/>
                <w:sz w:val="20"/>
                <w:lang w:eastAsia="en-US"/>
              </w:rPr>
              <w:t>R i informacji o SOOŚ do publicznego wglądu</w:t>
            </w:r>
          </w:p>
          <w:p w:rsidR="00895ABB" w:rsidRPr="0098120E" w:rsidRDefault="00895ABB" w:rsidP="00895ABB">
            <w:pPr>
              <w:numPr>
                <w:ilvl w:val="0"/>
                <w:numId w:val="10"/>
              </w:numPr>
              <w:spacing w:line="360" w:lineRule="auto"/>
              <w:contextualSpacing/>
              <w:jc w:val="both"/>
              <w:rPr>
                <w:rFonts w:ascii="Arial" w:eastAsia="Calibri" w:hAnsi="Arial" w:cs="Arial"/>
                <w:sz w:val="20"/>
                <w:lang w:eastAsia="en-US"/>
              </w:rPr>
            </w:pPr>
            <w:r>
              <w:rPr>
                <w:rFonts w:ascii="Arial" w:eastAsia="Calibri" w:hAnsi="Arial" w:cs="Arial"/>
                <w:sz w:val="20"/>
                <w:lang w:eastAsia="en-US"/>
              </w:rPr>
              <w:t>rozwiązywanie kwestii spornych.</w:t>
            </w:r>
          </w:p>
          <w:p w:rsidR="00895ABB" w:rsidRPr="0098120E" w:rsidRDefault="00895ABB" w:rsidP="00895ABB">
            <w:pPr>
              <w:spacing w:line="360" w:lineRule="auto"/>
              <w:contextualSpacing/>
              <w:jc w:val="both"/>
              <w:rPr>
                <w:rFonts w:ascii="Arial" w:eastAsia="Calibri" w:hAnsi="Arial" w:cs="Arial"/>
                <w:sz w:val="20"/>
                <w:lang w:eastAsia="en-US"/>
              </w:rPr>
            </w:pPr>
            <w:r w:rsidRPr="0098120E">
              <w:rPr>
                <w:rFonts w:ascii="Arial" w:eastAsia="Calibri" w:hAnsi="Arial" w:cs="Arial"/>
                <w:sz w:val="20"/>
                <w:lang w:eastAsia="en-US"/>
              </w:rPr>
              <w:t xml:space="preserve">W celu właściwego wdrażania i monitorowania działań przewidzianych w GPR zostanie też powołany </w:t>
            </w:r>
            <w:r>
              <w:rPr>
                <w:rFonts w:ascii="Arial" w:eastAsia="Calibri" w:hAnsi="Arial" w:cs="Arial"/>
                <w:sz w:val="20"/>
                <w:lang w:eastAsia="en-US"/>
              </w:rPr>
              <w:t>Komitet Rewitalizacji (</w:t>
            </w:r>
            <w:r w:rsidRPr="0098120E">
              <w:rPr>
                <w:rFonts w:ascii="Arial" w:eastAsia="Calibri" w:hAnsi="Arial" w:cs="Arial"/>
                <w:sz w:val="20"/>
                <w:lang w:eastAsia="en-US"/>
              </w:rPr>
              <w:t>KR</w:t>
            </w:r>
            <w:r>
              <w:rPr>
                <w:rFonts w:ascii="Arial" w:eastAsia="Calibri" w:hAnsi="Arial" w:cs="Arial"/>
                <w:sz w:val="20"/>
                <w:lang w:eastAsia="en-US"/>
              </w:rPr>
              <w:t>)</w:t>
            </w:r>
            <w:r w:rsidRPr="0098120E">
              <w:rPr>
                <w:rFonts w:ascii="Arial" w:eastAsia="Calibri" w:hAnsi="Arial" w:cs="Arial"/>
                <w:sz w:val="20"/>
                <w:lang w:eastAsia="en-US"/>
              </w:rPr>
              <w:t>, w którego skład wejdą po dwaj przedstawiciele:</w:t>
            </w:r>
          </w:p>
          <w:p w:rsidR="00895ABB" w:rsidRPr="0098120E" w:rsidRDefault="00752DE1" w:rsidP="00895ABB">
            <w:pPr>
              <w:numPr>
                <w:ilvl w:val="0"/>
                <w:numId w:val="9"/>
              </w:numPr>
              <w:spacing w:line="360" w:lineRule="auto"/>
              <w:ind w:left="714" w:hanging="357"/>
              <w:contextualSpacing/>
              <w:jc w:val="both"/>
              <w:rPr>
                <w:rFonts w:ascii="Arial" w:eastAsia="Calibri" w:hAnsi="Arial" w:cs="Arial"/>
                <w:sz w:val="20"/>
                <w:lang w:eastAsia="en-US"/>
              </w:rPr>
            </w:pPr>
            <w:r>
              <w:rPr>
                <w:rFonts w:ascii="Arial" w:eastAsia="Calibri" w:hAnsi="Arial" w:cs="Arial"/>
                <w:sz w:val="20"/>
                <w:lang w:eastAsia="en-US"/>
              </w:rPr>
              <w:t>Gminy</w:t>
            </w:r>
          </w:p>
          <w:p w:rsidR="00895ABB" w:rsidRDefault="00895ABB" w:rsidP="00895ABB">
            <w:pPr>
              <w:numPr>
                <w:ilvl w:val="0"/>
                <w:numId w:val="9"/>
              </w:numPr>
              <w:spacing w:line="360" w:lineRule="auto"/>
              <w:ind w:left="714" w:hanging="357"/>
              <w:contextualSpacing/>
              <w:jc w:val="both"/>
              <w:rPr>
                <w:rFonts w:ascii="Arial" w:eastAsia="Calibri" w:hAnsi="Arial" w:cs="Arial"/>
                <w:sz w:val="20"/>
                <w:lang w:eastAsia="en-US"/>
              </w:rPr>
            </w:pPr>
            <w:r>
              <w:rPr>
                <w:rFonts w:ascii="Arial" w:eastAsia="Calibri" w:hAnsi="Arial" w:cs="Arial"/>
                <w:sz w:val="20"/>
                <w:lang w:eastAsia="en-US"/>
              </w:rPr>
              <w:t>mieszkańców</w:t>
            </w:r>
          </w:p>
          <w:p w:rsidR="00895ABB" w:rsidRPr="0098120E" w:rsidRDefault="00895ABB" w:rsidP="00895ABB">
            <w:pPr>
              <w:numPr>
                <w:ilvl w:val="0"/>
                <w:numId w:val="9"/>
              </w:numPr>
              <w:spacing w:line="360" w:lineRule="auto"/>
              <w:ind w:left="714" w:hanging="357"/>
              <w:contextualSpacing/>
              <w:jc w:val="both"/>
              <w:rPr>
                <w:rFonts w:ascii="Arial" w:eastAsia="Calibri" w:hAnsi="Arial" w:cs="Arial"/>
                <w:sz w:val="20"/>
                <w:lang w:eastAsia="en-US"/>
              </w:rPr>
            </w:pPr>
            <w:r w:rsidRPr="0098120E">
              <w:rPr>
                <w:rFonts w:ascii="Arial" w:eastAsia="Calibri" w:hAnsi="Arial" w:cs="Arial"/>
                <w:sz w:val="20"/>
                <w:lang w:eastAsia="en-US"/>
              </w:rPr>
              <w:t>przedsiębiorców</w:t>
            </w:r>
          </w:p>
          <w:p w:rsidR="00895ABB" w:rsidRPr="0098120E" w:rsidRDefault="00895ABB" w:rsidP="00895ABB">
            <w:pPr>
              <w:numPr>
                <w:ilvl w:val="0"/>
                <w:numId w:val="9"/>
              </w:numPr>
              <w:spacing w:line="360" w:lineRule="auto"/>
              <w:ind w:left="714" w:hanging="357"/>
              <w:contextualSpacing/>
              <w:jc w:val="both"/>
              <w:rPr>
                <w:rFonts w:ascii="Arial" w:eastAsia="Calibri" w:hAnsi="Arial" w:cs="Arial"/>
                <w:sz w:val="20"/>
                <w:lang w:eastAsia="en-US"/>
              </w:rPr>
            </w:pPr>
            <w:r w:rsidRPr="0098120E">
              <w:rPr>
                <w:rFonts w:ascii="Arial" w:eastAsia="Calibri" w:hAnsi="Arial" w:cs="Arial"/>
                <w:sz w:val="20"/>
                <w:lang w:eastAsia="en-US"/>
              </w:rPr>
              <w:t>organizacji pozarządowych</w:t>
            </w:r>
          </w:p>
          <w:p w:rsidR="00294363" w:rsidRPr="009627B0" w:rsidRDefault="00895ABB" w:rsidP="00C508A1">
            <w:pPr>
              <w:pStyle w:val="Tabela"/>
              <w:spacing w:line="360" w:lineRule="auto"/>
              <w:jc w:val="both"/>
            </w:pPr>
            <w:r w:rsidRPr="0098120E">
              <w:rPr>
                <w:rFonts w:eastAsia="Calibri" w:cs="Arial"/>
                <w:lang w:eastAsia="en-US"/>
              </w:rPr>
              <w:lastRenderedPageBreak/>
              <w:t xml:space="preserve">KR będzie stanowił forum współpracy i dialogu interesariuszy z organami gminy w sprawach przygotowywania, prowadzenia i oceny rewitalizacji oraz będzie pełnił funkcję opiniodawczą-doradczą  </w:t>
            </w:r>
            <w:r w:rsidRPr="00C508A1">
              <w:rPr>
                <w:rFonts w:eastAsia="Calibri" w:cs="Arial"/>
                <w:lang w:eastAsia="en-US"/>
              </w:rPr>
              <w:t>Burmistrza, a</w:t>
            </w:r>
            <w:r>
              <w:rPr>
                <w:rFonts w:eastAsia="Calibri" w:cs="Arial"/>
                <w:lang w:eastAsia="en-US"/>
              </w:rPr>
              <w:t xml:space="preserve"> także</w:t>
            </w:r>
            <w:r w:rsidRPr="0098120E">
              <w:rPr>
                <w:rFonts w:eastAsia="Calibri" w:cs="Arial"/>
                <w:lang w:eastAsia="en-US"/>
              </w:rPr>
              <w:t xml:space="preserve"> zapewni trwałość realizacji niniejszego projektu.</w:t>
            </w:r>
          </w:p>
        </w:tc>
        <w:tc>
          <w:tcPr>
            <w:tcW w:w="360" w:type="dxa"/>
          </w:tcPr>
          <w:p w:rsidR="00294363" w:rsidRPr="009627B0" w:rsidRDefault="00294363">
            <w:pPr>
              <w:rPr>
                <w:rFonts w:ascii="Arial" w:hAnsi="Arial"/>
                <w:sz w:val="20"/>
              </w:rPr>
            </w:pPr>
            <w:r w:rsidRPr="009627B0">
              <w:rPr>
                <w:rFonts w:ascii="Arial" w:hAnsi="Arial"/>
                <w:sz w:val="20"/>
              </w:rPr>
              <w:lastRenderedPageBreak/>
              <w:t xml:space="preserve"> </w:t>
            </w:r>
          </w:p>
        </w:tc>
      </w:tr>
    </w:tbl>
    <w:p w:rsidR="00294363" w:rsidRPr="005E5229" w:rsidRDefault="00294363" w:rsidP="00294363">
      <w:pPr>
        <w:pStyle w:val="Application2"/>
        <w:numPr>
          <w:ilvl w:val="0"/>
          <w:numId w:val="4"/>
        </w:numPr>
        <w:spacing w:before="240"/>
        <w:ind w:left="357" w:hanging="357"/>
        <w:rPr>
          <w:sz w:val="20"/>
          <w:lang w:val="pl-PL"/>
        </w:rPr>
      </w:pPr>
      <w:r>
        <w:rPr>
          <w:sz w:val="20"/>
          <w:lang w:val="pl-PL"/>
        </w:rPr>
        <w:t>Budżet i efektywność kosztowa</w:t>
      </w:r>
    </w:p>
    <w:p w:rsidR="00294363" w:rsidRDefault="00294363" w:rsidP="00294363">
      <w:pPr>
        <w:pStyle w:val="Application3"/>
        <w:tabs>
          <w:tab w:val="clear" w:pos="8789"/>
        </w:tabs>
        <w:spacing w:before="120" w:after="120"/>
        <w:ind w:left="360" w:firstLine="0"/>
        <w:jc w:val="both"/>
        <w:rPr>
          <w:sz w:val="20"/>
          <w:lang w:val="pl-PL"/>
        </w:rPr>
      </w:pPr>
      <w:r>
        <w:rPr>
          <w:sz w:val="20"/>
          <w:lang w:val="pl-PL"/>
        </w:rPr>
        <w:t xml:space="preserve">III.1 </w:t>
      </w:r>
      <w:r w:rsidRPr="00AA6F21">
        <w:rPr>
          <w:sz w:val="20"/>
          <w:lang w:val="pl-PL"/>
        </w:rPr>
        <w:t>Kosztorys ze względu na źródła finansowania</w:t>
      </w:r>
    </w:p>
    <w:p w:rsidR="00294363" w:rsidRDefault="00294363" w:rsidP="00294363">
      <w:pPr>
        <w:pStyle w:val="Application3"/>
        <w:tabs>
          <w:tab w:val="clear" w:pos="8789"/>
        </w:tabs>
        <w:ind w:left="0" w:firstLine="0"/>
        <w:jc w:val="both"/>
        <w:rPr>
          <w:i/>
          <w:sz w:val="16"/>
          <w:szCs w:val="16"/>
          <w:lang w:val="pl-PL"/>
        </w:rPr>
      </w:pPr>
      <w:r>
        <w:rPr>
          <w:i/>
          <w:sz w:val="16"/>
          <w:szCs w:val="16"/>
          <w:lang w:val="pl-PL"/>
        </w:rPr>
        <w:t xml:space="preserve">Wkład własny musi stanowić przynajmniej 10% wartości projektu. </w:t>
      </w:r>
    </w:p>
    <w:p w:rsidR="00294363" w:rsidRDefault="00294363" w:rsidP="00294363">
      <w:pPr>
        <w:pStyle w:val="Application3"/>
        <w:tabs>
          <w:tab w:val="clear" w:pos="8789"/>
        </w:tabs>
        <w:ind w:left="0" w:firstLine="0"/>
        <w:jc w:val="both"/>
        <w:rPr>
          <w:i/>
          <w:sz w:val="16"/>
          <w:szCs w:val="16"/>
          <w:lang w:val="pl-PL"/>
        </w:rPr>
      </w:pPr>
    </w:p>
    <w:tbl>
      <w:tblPr>
        <w:tblW w:w="8150" w:type="dxa"/>
        <w:tblLayout w:type="fixed"/>
        <w:tblCellMar>
          <w:left w:w="70" w:type="dxa"/>
          <w:right w:w="70" w:type="dxa"/>
        </w:tblCellMar>
        <w:tblLook w:val="0000" w:firstRow="0" w:lastRow="0" w:firstColumn="0" w:lastColumn="0" w:noHBand="0" w:noVBand="0"/>
      </w:tblPr>
      <w:tblGrid>
        <w:gridCol w:w="4402"/>
        <w:gridCol w:w="1631"/>
        <w:gridCol w:w="1766"/>
        <w:gridCol w:w="351"/>
      </w:tblGrid>
      <w:tr w:rsidR="00294363" w:rsidRPr="009627B0" w:rsidTr="00B95DDA">
        <w:trPr>
          <w:gridAfter w:val="1"/>
          <w:wAfter w:w="360" w:type="dxa"/>
          <w:trHeight w:val="333"/>
        </w:trPr>
        <w:tc>
          <w:tcPr>
            <w:tcW w:w="4606" w:type="dxa"/>
            <w:tcBorders>
              <w:top w:val="single" w:sz="6" w:space="0" w:color="auto"/>
              <w:left w:val="single" w:sz="6" w:space="0" w:color="auto"/>
              <w:bottom w:val="single" w:sz="6" w:space="0" w:color="auto"/>
              <w:right w:val="single" w:sz="6" w:space="0" w:color="auto"/>
            </w:tcBorders>
            <w:shd w:val="clear" w:color="auto" w:fill="D9D9D9"/>
            <w:vAlign w:val="center"/>
          </w:tcPr>
          <w:p w:rsidR="00294363" w:rsidRPr="00993FAD" w:rsidRDefault="00294363" w:rsidP="00B95DDA">
            <w:pPr>
              <w:pStyle w:val="Tabela"/>
              <w:rPr>
                <w:b/>
              </w:rPr>
            </w:pPr>
            <w:r w:rsidRPr="00993FAD">
              <w:rPr>
                <w:b/>
              </w:rPr>
              <w:t>Źródło finansowania</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94363" w:rsidRPr="00993FAD" w:rsidRDefault="00294363" w:rsidP="00B95DDA">
            <w:pPr>
              <w:pStyle w:val="Tabela"/>
              <w:jc w:val="center"/>
              <w:rPr>
                <w:b/>
              </w:rPr>
            </w:pPr>
            <w:r w:rsidRPr="00993FAD">
              <w:rPr>
                <w:b/>
              </w:rPr>
              <w:t>kwota</w:t>
            </w:r>
          </w:p>
        </w:tc>
        <w:tc>
          <w:tcPr>
            <w:tcW w:w="1843" w:type="dxa"/>
            <w:tcBorders>
              <w:top w:val="single" w:sz="6" w:space="0" w:color="auto"/>
              <w:left w:val="single" w:sz="6" w:space="0" w:color="auto"/>
              <w:bottom w:val="single" w:sz="6" w:space="0" w:color="auto"/>
              <w:right w:val="single" w:sz="6" w:space="0" w:color="auto"/>
            </w:tcBorders>
            <w:shd w:val="clear" w:color="auto" w:fill="D9D9D9"/>
            <w:vAlign w:val="center"/>
          </w:tcPr>
          <w:p w:rsidR="00294363" w:rsidRPr="00993FAD" w:rsidRDefault="00294363" w:rsidP="00B95DDA">
            <w:pPr>
              <w:pStyle w:val="Tabela"/>
              <w:jc w:val="center"/>
              <w:rPr>
                <w:b/>
              </w:rPr>
            </w:pPr>
            <w:r w:rsidRPr="00993FAD">
              <w:rPr>
                <w:b/>
              </w:rPr>
              <w:t>%</w:t>
            </w:r>
          </w:p>
        </w:tc>
      </w:tr>
      <w:tr w:rsidR="00294363" w:rsidRPr="009627B0" w:rsidTr="00816959">
        <w:trPr>
          <w:trHeight w:val="372"/>
        </w:trPr>
        <w:tc>
          <w:tcPr>
            <w:tcW w:w="4606" w:type="dxa"/>
            <w:tcBorders>
              <w:left w:val="single" w:sz="6" w:space="0" w:color="auto"/>
              <w:bottom w:val="single" w:sz="4" w:space="0" w:color="auto"/>
              <w:right w:val="single" w:sz="6" w:space="0" w:color="auto"/>
            </w:tcBorders>
            <w:vAlign w:val="center"/>
          </w:tcPr>
          <w:p w:rsidR="00294363" w:rsidRPr="009627B0" w:rsidRDefault="00294363" w:rsidP="00B95DDA">
            <w:pPr>
              <w:pStyle w:val="Tabela"/>
            </w:pPr>
            <w:r w:rsidRPr="009627B0">
              <w:t>Wnioskowana kwota dotacji</w:t>
            </w:r>
          </w:p>
        </w:tc>
        <w:tc>
          <w:tcPr>
            <w:tcW w:w="1701" w:type="dxa"/>
            <w:tcBorders>
              <w:left w:val="single" w:sz="6" w:space="0" w:color="auto"/>
              <w:bottom w:val="single" w:sz="6" w:space="0" w:color="auto"/>
              <w:right w:val="single" w:sz="6" w:space="0" w:color="auto"/>
            </w:tcBorders>
            <w:vAlign w:val="center"/>
          </w:tcPr>
          <w:p w:rsidR="00294363" w:rsidRPr="009627B0" w:rsidRDefault="00294363" w:rsidP="00A243AD">
            <w:pPr>
              <w:pStyle w:val="Tabela"/>
              <w:ind w:right="71"/>
              <w:jc w:val="right"/>
            </w:pPr>
          </w:p>
        </w:tc>
        <w:tc>
          <w:tcPr>
            <w:tcW w:w="1843" w:type="dxa"/>
            <w:tcBorders>
              <w:left w:val="single" w:sz="6" w:space="0" w:color="auto"/>
              <w:bottom w:val="single" w:sz="6" w:space="0" w:color="auto"/>
              <w:right w:val="single" w:sz="6" w:space="0" w:color="auto"/>
            </w:tcBorders>
            <w:vAlign w:val="center"/>
          </w:tcPr>
          <w:p w:rsidR="00294363" w:rsidRPr="009627B0" w:rsidRDefault="00294363" w:rsidP="005526D2">
            <w:pPr>
              <w:pStyle w:val="Tabela"/>
              <w:ind w:right="71"/>
              <w:jc w:val="center"/>
            </w:pPr>
          </w:p>
        </w:tc>
        <w:tc>
          <w:tcPr>
            <w:tcW w:w="360" w:type="dxa"/>
          </w:tcPr>
          <w:p w:rsidR="00294363" w:rsidRPr="009627B0" w:rsidRDefault="00294363">
            <w:pPr>
              <w:rPr>
                <w:rFonts w:ascii="Arial" w:hAnsi="Arial"/>
                <w:sz w:val="20"/>
              </w:rPr>
            </w:pPr>
            <w:r w:rsidRPr="009627B0">
              <w:rPr>
                <w:rFonts w:ascii="Arial" w:hAnsi="Arial"/>
                <w:sz w:val="20"/>
              </w:rPr>
              <w:t xml:space="preserve"> </w:t>
            </w:r>
          </w:p>
        </w:tc>
      </w:tr>
      <w:tr w:rsidR="00294363" w:rsidRPr="009627B0" w:rsidTr="00816959">
        <w:trPr>
          <w:gridAfter w:val="1"/>
          <w:wAfter w:w="360" w:type="dxa"/>
          <w:trHeight w:val="445"/>
        </w:trPr>
        <w:tc>
          <w:tcPr>
            <w:tcW w:w="4606" w:type="dxa"/>
            <w:tcBorders>
              <w:top w:val="single" w:sz="4" w:space="0" w:color="auto"/>
              <w:left w:val="single" w:sz="4" w:space="0" w:color="auto"/>
              <w:right w:val="single" w:sz="4" w:space="0" w:color="auto"/>
            </w:tcBorders>
            <w:shd w:val="clear" w:color="auto" w:fill="auto"/>
            <w:vAlign w:val="center"/>
          </w:tcPr>
          <w:p w:rsidR="00294363" w:rsidRDefault="00294363" w:rsidP="00B95DDA">
            <w:pPr>
              <w:pStyle w:val="Tabela"/>
            </w:pPr>
            <w:r>
              <w:t>Wkład własny</w:t>
            </w:r>
          </w:p>
        </w:tc>
        <w:tc>
          <w:tcPr>
            <w:tcW w:w="1701" w:type="dxa"/>
            <w:tcBorders>
              <w:left w:val="single" w:sz="4" w:space="0" w:color="auto"/>
              <w:bottom w:val="single" w:sz="6" w:space="0" w:color="auto"/>
              <w:right w:val="single" w:sz="6" w:space="0" w:color="auto"/>
            </w:tcBorders>
            <w:vAlign w:val="center"/>
          </w:tcPr>
          <w:p w:rsidR="00294363" w:rsidRPr="009627B0" w:rsidRDefault="00294363" w:rsidP="00A243AD">
            <w:pPr>
              <w:pStyle w:val="Tabela"/>
              <w:ind w:right="71"/>
              <w:jc w:val="right"/>
            </w:pPr>
          </w:p>
        </w:tc>
        <w:tc>
          <w:tcPr>
            <w:tcW w:w="1843" w:type="dxa"/>
            <w:tcBorders>
              <w:left w:val="single" w:sz="6" w:space="0" w:color="auto"/>
              <w:bottom w:val="single" w:sz="6" w:space="0" w:color="auto"/>
              <w:right w:val="single" w:sz="6" w:space="0" w:color="auto"/>
            </w:tcBorders>
            <w:vAlign w:val="center"/>
          </w:tcPr>
          <w:p w:rsidR="00294363" w:rsidRPr="009627B0" w:rsidRDefault="00294363" w:rsidP="005526D2">
            <w:pPr>
              <w:pStyle w:val="Tabela"/>
              <w:ind w:right="71"/>
              <w:jc w:val="center"/>
            </w:pPr>
          </w:p>
        </w:tc>
      </w:tr>
      <w:tr w:rsidR="00294363" w:rsidRPr="009627B0" w:rsidTr="00816959">
        <w:trPr>
          <w:trHeight w:val="422"/>
        </w:trPr>
        <w:tc>
          <w:tcPr>
            <w:tcW w:w="4606" w:type="dxa"/>
            <w:tcBorders>
              <w:top w:val="single" w:sz="4" w:space="0" w:color="auto"/>
              <w:left w:val="single" w:sz="6" w:space="0" w:color="auto"/>
              <w:bottom w:val="single" w:sz="6" w:space="0" w:color="auto"/>
              <w:right w:val="single" w:sz="6" w:space="0" w:color="auto"/>
            </w:tcBorders>
            <w:vAlign w:val="center"/>
          </w:tcPr>
          <w:p w:rsidR="00294363" w:rsidRPr="00993FAD" w:rsidRDefault="00294363" w:rsidP="00B95DDA">
            <w:pPr>
              <w:pStyle w:val="Tabela"/>
              <w:rPr>
                <w:b/>
              </w:rPr>
            </w:pPr>
            <w:r>
              <w:rPr>
                <w:b/>
              </w:rPr>
              <w:t>Łączna wysokość projektu</w:t>
            </w:r>
          </w:p>
        </w:tc>
        <w:tc>
          <w:tcPr>
            <w:tcW w:w="1701" w:type="dxa"/>
            <w:tcBorders>
              <w:left w:val="single" w:sz="6" w:space="0" w:color="auto"/>
              <w:bottom w:val="single" w:sz="6" w:space="0" w:color="auto"/>
              <w:right w:val="single" w:sz="6" w:space="0" w:color="auto"/>
            </w:tcBorders>
            <w:vAlign w:val="center"/>
          </w:tcPr>
          <w:p w:rsidR="00294363" w:rsidRPr="00993FAD" w:rsidRDefault="00294363" w:rsidP="00B95DDA">
            <w:pPr>
              <w:pStyle w:val="Tabela"/>
              <w:ind w:right="71"/>
              <w:jc w:val="right"/>
              <w:rPr>
                <w:b/>
              </w:rPr>
            </w:pPr>
          </w:p>
        </w:tc>
        <w:tc>
          <w:tcPr>
            <w:tcW w:w="1843" w:type="dxa"/>
            <w:tcBorders>
              <w:left w:val="single" w:sz="6" w:space="0" w:color="auto"/>
              <w:bottom w:val="single" w:sz="6" w:space="0" w:color="auto"/>
              <w:right w:val="single" w:sz="6" w:space="0" w:color="auto"/>
            </w:tcBorders>
            <w:vAlign w:val="center"/>
          </w:tcPr>
          <w:p w:rsidR="00294363" w:rsidRPr="00993FAD" w:rsidRDefault="00294363" w:rsidP="00B95DDA">
            <w:pPr>
              <w:pStyle w:val="Tabela"/>
              <w:ind w:right="71"/>
              <w:jc w:val="center"/>
              <w:rPr>
                <w:b/>
              </w:rPr>
            </w:pPr>
          </w:p>
        </w:tc>
        <w:tc>
          <w:tcPr>
            <w:tcW w:w="360" w:type="dxa"/>
          </w:tcPr>
          <w:p w:rsidR="00294363" w:rsidRPr="009627B0" w:rsidRDefault="00294363">
            <w:pPr>
              <w:rPr>
                <w:rFonts w:ascii="Arial" w:hAnsi="Arial"/>
                <w:sz w:val="20"/>
              </w:rPr>
            </w:pPr>
            <w:r w:rsidRPr="009627B0">
              <w:rPr>
                <w:rFonts w:ascii="Arial" w:hAnsi="Arial"/>
                <w:sz w:val="20"/>
              </w:rPr>
              <w:t xml:space="preserve"> </w:t>
            </w:r>
          </w:p>
        </w:tc>
      </w:tr>
    </w:tbl>
    <w:p w:rsidR="00294363" w:rsidRPr="00677D7C" w:rsidRDefault="00294363" w:rsidP="00294363">
      <w:pPr>
        <w:pStyle w:val="Application2"/>
        <w:ind w:left="851" w:hanging="425"/>
        <w:rPr>
          <w:b w:val="0"/>
          <w:sz w:val="20"/>
          <w:lang w:val="pl-PL"/>
        </w:rPr>
      </w:pPr>
      <w:r>
        <w:rPr>
          <w:b w:val="0"/>
          <w:sz w:val="20"/>
          <w:lang w:val="pl-PL"/>
        </w:rPr>
        <w:t>III</w:t>
      </w:r>
      <w:r w:rsidRPr="00677D7C">
        <w:rPr>
          <w:b w:val="0"/>
          <w:sz w:val="20"/>
          <w:lang w:val="pl-PL"/>
        </w:rPr>
        <w:t>.2. Uzasadnienie racjonalności budżetu projektu</w:t>
      </w:r>
    </w:p>
    <w:p w:rsidR="00294363" w:rsidRPr="00677D7C" w:rsidRDefault="00294363" w:rsidP="00294363">
      <w:pPr>
        <w:tabs>
          <w:tab w:val="left" w:pos="-720"/>
          <w:tab w:val="left" w:pos="360"/>
        </w:tabs>
        <w:suppressAutoHyphens/>
        <w:spacing w:after="120"/>
        <w:jc w:val="both"/>
        <w:rPr>
          <w:rFonts w:ascii="Arial" w:hAnsi="Arial" w:cs="Arial"/>
          <w:i/>
          <w:sz w:val="16"/>
          <w:szCs w:val="16"/>
        </w:rPr>
      </w:pPr>
      <w:r w:rsidRPr="00677D7C">
        <w:rPr>
          <w:rFonts w:ascii="Arial" w:hAnsi="Arial" w:cs="Arial"/>
          <w:i/>
          <w:sz w:val="16"/>
          <w:szCs w:val="16"/>
        </w:rPr>
        <w:t xml:space="preserve">Należy przedstawić </w:t>
      </w:r>
      <w:r>
        <w:rPr>
          <w:rFonts w:ascii="Arial" w:hAnsi="Arial" w:cs="Arial"/>
          <w:i/>
          <w:sz w:val="16"/>
          <w:szCs w:val="16"/>
        </w:rPr>
        <w:t xml:space="preserve">rzetelny </w:t>
      </w:r>
      <w:r w:rsidRPr="00677D7C">
        <w:rPr>
          <w:rFonts w:ascii="Arial" w:hAnsi="Arial" w:cs="Arial"/>
          <w:i/>
          <w:sz w:val="16"/>
          <w:szCs w:val="16"/>
        </w:rPr>
        <w:t xml:space="preserve">sposób oszacowania wydatków w budżecie projektu, wykazując racjonalność poszczególnych pozycji budżetowych wskazanych w </w:t>
      </w:r>
      <w:r>
        <w:rPr>
          <w:rFonts w:ascii="Arial" w:hAnsi="Arial" w:cs="Arial"/>
          <w:i/>
          <w:sz w:val="16"/>
          <w:szCs w:val="16"/>
        </w:rPr>
        <w:t>S</w:t>
      </w:r>
      <w:r w:rsidRPr="00677D7C">
        <w:rPr>
          <w:rFonts w:ascii="Arial" w:hAnsi="Arial" w:cs="Arial"/>
          <w:i/>
          <w:sz w:val="16"/>
          <w:szCs w:val="16"/>
        </w:rPr>
        <w:t>zczegółowym budżecie projektu (zał. nr 1 do wniosku o przyznanie dotacji). Niewystarczające będzie powoływanie się na podobne wydatki bez podania konkretnych przykładów</w:t>
      </w:r>
      <w:r>
        <w:rPr>
          <w:rFonts w:ascii="Arial" w:hAnsi="Arial" w:cs="Arial"/>
          <w:i/>
          <w:sz w:val="16"/>
          <w:szCs w:val="16"/>
        </w:rPr>
        <w:t xml:space="preserve"> oraz kalkulacji</w:t>
      </w:r>
      <w:r w:rsidRPr="00677D7C">
        <w:rPr>
          <w:rFonts w:ascii="Arial" w:hAnsi="Arial" w:cs="Arial"/>
          <w:i/>
          <w:sz w:val="16"/>
          <w:szCs w:val="16"/>
        </w:rPr>
        <w:t xml:space="preserve">. W przypadku kosztów zarządzania wysokość wynagrodzeń powinna być spójna z poziomem wynagrodzeń w danej organizacji oraz proporcjonalna do </w:t>
      </w:r>
      <w:r>
        <w:rPr>
          <w:rFonts w:ascii="Arial" w:hAnsi="Arial" w:cs="Arial"/>
          <w:i/>
          <w:sz w:val="16"/>
          <w:szCs w:val="16"/>
        </w:rPr>
        <w:t xml:space="preserve">specyfiki </w:t>
      </w:r>
      <w:r w:rsidRPr="00677D7C">
        <w:rPr>
          <w:rFonts w:ascii="Arial" w:hAnsi="Arial" w:cs="Arial"/>
          <w:i/>
          <w:sz w:val="16"/>
          <w:szCs w:val="16"/>
        </w:rPr>
        <w:t>planowanych działań merytorycznych (nie więcej niż 2 000 znaków bez spacji).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294363" w:rsidRPr="004C1673" w:rsidTr="00B95DDA">
        <w:tc>
          <w:tcPr>
            <w:tcW w:w="9606" w:type="dxa"/>
            <w:shd w:val="clear" w:color="auto" w:fill="auto"/>
          </w:tcPr>
          <w:p w:rsidR="00294363" w:rsidRPr="00006BC0" w:rsidRDefault="00294363" w:rsidP="00C508A1">
            <w:pPr>
              <w:pStyle w:val="Application2"/>
              <w:spacing w:before="240"/>
              <w:ind w:left="0" w:firstLine="0"/>
              <w:rPr>
                <w:b w:val="0"/>
                <w:sz w:val="20"/>
                <w:lang w:val="pl-PL"/>
              </w:rPr>
            </w:pPr>
            <w:bookmarkStart w:id="0" w:name="_GoBack"/>
            <w:bookmarkEnd w:id="0"/>
          </w:p>
        </w:tc>
      </w:tr>
    </w:tbl>
    <w:p w:rsidR="0017432B" w:rsidRDefault="00294363" w:rsidP="00A84A93">
      <w:pPr>
        <w:pStyle w:val="Application2"/>
        <w:spacing w:before="240"/>
        <w:ind w:left="0" w:firstLine="0"/>
        <w:rPr>
          <w:sz w:val="20"/>
          <w:lang w:val="pl-PL"/>
        </w:rPr>
      </w:pPr>
      <w:r>
        <w:rPr>
          <w:sz w:val="20"/>
          <w:lang w:val="pl-PL"/>
        </w:rPr>
        <w:t>O</w:t>
      </w:r>
      <w:r w:rsidR="0017432B" w:rsidRPr="0017432B">
        <w:rPr>
          <w:sz w:val="20"/>
          <w:lang w:val="pl-PL"/>
        </w:rPr>
        <w:t>świadczenie Wnioskodawcy</w:t>
      </w:r>
    </w:p>
    <w:p w:rsidR="004749F7" w:rsidRPr="009627B0" w:rsidRDefault="0095013E" w:rsidP="00CF38C8">
      <w:pPr>
        <w:jc w:val="both"/>
        <w:rPr>
          <w:rFonts w:ascii="Arial" w:hAnsi="Arial"/>
          <w:sz w:val="20"/>
        </w:rPr>
      </w:pPr>
      <w:r>
        <w:rPr>
          <w:rFonts w:ascii="Arial" w:hAnsi="Arial"/>
          <w:sz w:val="20"/>
        </w:rPr>
        <w:t>Ja, niżej podpisana/y będąc osoba upoważnioną do reprezentowania Wnioskodawcy</w:t>
      </w:r>
      <w:r w:rsidR="0017432B">
        <w:rPr>
          <w:rFonts w:ascii="Arial" w:hAnsi="Arial"/>
          <w:sz w:val="20"/>
        </w:rPr>
        <w:t xml:space="preserve"> oświadczam</w:t>
      </w:r>
      <w:r w:rsidR="004749F7" w:rsidRPr="009627B0">
        <w:rPr>
          <w:rFonts w:ascii="Arial" w:hAnsi="Arial"/>
          <w:sz w:val="20"/>
        </w:rPr>
        <w:t>, że:</w:t>
      </w:r>
    </w:p>
    <w:p w:rsidR="004749F7" w:rsidRPr="009627B0" w:rsidRDefault="00D6762E" w:rsidP="00CF38C8">
      <w:pPr>
        <w:numPr>
          <w:ilvl w:val="0"/>
          <w:numId w:val="2"/>
        </w:numPr>
        <w:spacing w:line="280" w:lineRule="exact"/>
        <w:ind w:left="357" w:hanging="357"/>
        <w:jc w:val="both"/>
        <w:rPr>
          <w:rFonts w:ascii="Arial" w:hAnsi="Arial"/>
          <w:sz w:val="20"/>
        </w:rPr>
      </w:pPr>
      <w:r>
        <w:rPr>
          <w:rFonts w:ascii="Arial" w:hAnsi="Arial"/>
          <w:sz w:val="20"/>
        </w:rPr>
        <w:t>proponowana</w:t>
      </w:r>
      <w:r w:rsidR="004749F7" w:rsidRPr="009627B0">
        <w:rPr>
          <w:rFonts w:ascii="Arial" w:hAnsi="Arial"/>
          <w:sz w:val="20"/>
        </w:rPr>
        <w:t xml:space="preserve"> </w:t>
      </w:r>
      <w:r>
        <w:rPr>
          <w:rFonts w:ascii="Arial" w:hAnsi="Arial"/>
          <w:sz w:val="20"/>
        </w:rPr>
        <w:t>koncepcja</w:t>
      </w:r>
      <w:r w:rsidR="004749F7" w:rsidRPr="009627B0">
        <w:rPr>
          <w:rFonts w:ascii="Arial" w:hAnsi="Arial"/>
          <w:sz w:val="20"/>
        </w:rPr>
        <w:t xml:space="preserve"> w całości mieści się w zakresie działalności </w:t>
      </w:r>
      <w:r w:rsidR="001876CF">
        <w:rPr>
          <w:rFonts w:ascii="Arial" w:hAnsi="Arial"/>
          <w:sz w:val="20"/>
        </w:rPr>
        <w:t>W</w:t>
      </w:r>
      <w:r w:rsidR="00C26A11">
        <w:rPr>
          <w:rFonts w:ascii="Arial" w:hAnsi="Arial"/>
          <w:sz w:val="20"/>
        </w:rPr>
        <w:t>nioskodawcy</w:t>
      </w:r>
      <w:r w:rsidR="004749F7" w:rsidRPr="009627B0">
        <w:rPr>
          <w:rFonts w:ascii="Arial" w:hAnsi="Arial"/>
          <w:sz w:val="20"/>
        </w:rPr>
        <w:t>,</w:t>
      </w:r>
    </w:p>
    <w:p w:rsidR="004749F7" w:rsidRDefault="00D6762E" w:rsidP="00CF38C8">
      <w:pPr>
        <w:numPr>
          <w:ilvl w:val="0"/>
          <w:numId w:val="2"/>
        </w:numPr>
        <w:spacing w:line="280" w:lineRule="exact"/>
        <w:ind w:left="357" w:hanging="357"/>
        <w:jc w:val="both"/>
        <w:rPr>
          <w:rFonts w:ascii="Arial" w:hAnsi="Arial"/>
          <w:sz w:val="20"/>
        </w:rPr>
      </w:pPr>
      <w:r>
        <w:rPr>
          <w:rFonts w:ascii="Arial" w:hAnsi="Arial"/>
          <w:sz w:val="20"/>
        </w:rPr>
        <w:t xml:space="preserve">wszystkie podane </w:t>
      </w:r>
      <w:r w:rsidR="004749F7" w:rsidRPr="009627B0">
        <w:rPr>
          <w:rFonts w:ascii="Arial" w:hAnsi="Arial"/>
          <w:sz w:val="20"/>
        </w:rPr>
        <w:t>informacje są zgodne z aktual</w:t>
      </w:r>
      <w:r w:rsidR="00577031">
        <w:rPr>
          <w:rFonts w:ascii="Arial" w:hAnsi="Arial"/>
          <w:sz w:val="20"/>
        </w:rPr>
        <w:t>nym stanem prawnym i faktycznym,</w:t>
      </w:r>
    </w:p>
    <w:p w:rsidR="00577031" w:rsidRPr="009627B0" w:rsidRDefault="00294363" w:rsidP="00CF38C8">
      <w:pPr>
        <w:numPr>
          <w:ilvl w:val="0"/>
          <w:numId w:val="2"/>
        </w:numPr>
        <w:spacing w:line="280" w:lineRule="exact"/>
        <w:ind w:left="357" w:hanging="357"/>
        <w:jc w:val="both"/>
        <w:rPr>
          <w:rFonts w:ascii="Arial" w:hAnsi="Arial"/>
          <w:sz w:val="20"/>
        </w:rPr>
      </w:pPr>
      <w:r>
        <w:rPr>
          <w:rFonts w:ascii="Arial" w:hAnsi="Arial"/>
          <w:sz w:val="20"/>
        </w:rPr>
        <w:t>W</w:t>
      </w:r>
      <w:r w:rsidR="00577031">
        <w:rPr>
          <w:rFonts w:ascii="Arial" w:hAnsi="Arial"/>
          <w:sz w:val="20"/>
        </w:rPr>
        <w:t xml:space="preserve">nioskodawca nie podlega wykluczeniu </w:t>
      </w:r>
      <w:r w:rsidR="00534723">
        <w:rPr>
          <w:rFonts w:ascii="Arial" w:hAnsi="Arial"/>
          <w:sz w:val="20"/>
        </w:rPr>
        <w:t>na podstawie</w:t>
      </w:r>
      <w:r w:rsidR="00577031">
        <w:rPr>
          <w:rFonts w:ascii="Arial" w:hAnsi="Arial"/>
          <w:sz w:val="20"/>
        </w:rPr>
        <w:t xml:space="preserve"> </w:t>
      </w:r>
      <w:r w:rsidR="00534723">
        <w:rPr>
          <w:rFonts w:ascii="Arial" w:hAnsi="Arial"/>
          <w:sz w:val="20"/>
        </w:rPr>
        <w:t>k</w:t>
      </w:r>
      <w:r w:rsidR="00577031">
        <w:rPr>
          <w:rFonts w:ascii="Arial" w:hAnsi="Arial"/>
          <w:sz w:val="20"/>
        </w:rPr>
        <w:t>ryteri</w:t>
      </w:r>
      <w:r w:rsidR="00534723">
        <w:rPr>
          <w:rFonts w:ascii="Arial" w:hAnsi="Arial"/>
          <w:sz w:val="20"/>
        </w:rPr>
        <w:t>ów z</w:t>
      </w:r>
      <w:r w:rsidR="00577031">
        <w:rPr>
          <w:rFonts w:ascii="Arial" w:hAnsi="Arial"/>
          <w:sz w:val="20"/>
        </w:rPr>
        <w:t xml:space="preserve"> pkt. </w:t>
      </w:r>
      <w:r w:rsidR="002063AB">
        <w:rPr>
          <w:rFonts w:ascii="Arial" w:hAnsi="Arial"/>
          <w:sz w:val="20"/>
        </w:rPr>
        <w:t>VII</w:t>
      </w:r>
      <w:r w:rsidR="00577031">
        <w:rPr>
          <w:rFonts w:ascii="Arial" w:hAnsi="Arial"/>
          <w:sz w:val="20"/>
        </w:rPr>
        <w:t xml:space="preserve"> </w:t>
      </w:r>
      <w:r w:rsidR="00154B28">
        <w:rPr>
          <w:rFonts w:ascii="Arial" w:hAnsi="Arial"/>
          <w:sz w:val="20"/>
        </w:rPr>
        <w:t>R</w:t>
      </w:r>
      <w:r w:rsidR="00577031">
        <w:rPr>
          <w:rFonts w:ascii="Arial" w:hAnsi="Arial"/>
          <w:sz w:val="20"/>
        </w:rPr>
        <w:t>egulaminu konkursu,</w:t>
      </w:r>
    </w:p>
    <w:p w:rsidR="005C070E" w:rsidRPr="002232BD" w:rsidRDefault="00DE61C7" w:rsidP="00CF38C8">
      <w:pPr>
        <w:numPr>
          <w:ilvl w:val="0"/>
          <w:numId w:val="2"/>
        </w:numPr>
        <w:spacing w:after="120" w:line="280" w:lineRule="exact"/>
        <w:ind w:left="357" w:hanging="357"/>
        <w:jc w:val="both"/>
        <w:rPr>
          <w:rFonts w:ascii="Arial" w:hAnsi="Arial"/>
          <w:sz w:val="20"/>
        </w:rPr>
      </w:pPr>
      <w:r w:rsidRPr="009627B0">
        <w:rPr>
          <w:rFonts w:ascii="Arial" w:hAnsi="Arial"/>
          <w:sz w:val="20"/>
        </w:rPr>
        <w:t>wyrażam zgodę na przetwarzanie danych osobowych zawartych w</w:t>
      </w:r>
      <w:r w:rsidR="002063AB">
        <w:rPr>
          <w:rFonts w:ascii="Arial" w:hAnsi="Arial"/>
          <w:sz w:val="20"/>
        </w:rPr>
        <w:t>e</w:t>
      </w:r>
      <w:r w:rsidRPr="009627B0">
        <w:rPr>
          <w:rFonts w:ascii="Arial" w:hAnsi="Arial"/>
          <w:sz w:val="20"/>
        </w:rPr>
        <w:t xml:space="preserve"> </w:t>
      </w:r>
      <w:r w:rsidR="002063AB">
        <w:rPr>
          <w:rFonts w:ascii="Arial" w:hAnsi="Arial"/>
          <w:sz w:val="20"/>
        </w:rPr>
        <w:t>wniosku</w:t>
      </w:r>
      <w:r w:rsidR="00154B28" w:rsidRPr="00E8335B">
        <w:rPr>
          <w:rFonts w:ascii="Arial" w:hAnsi="Arial"/>
          <w:sz w:val="20"/>
        </w:rPr>
        <w:t xml:space="preserve"> w ramach konkursu dotacji pt. </w:t>
      </w:r>
      <w:r w:rsidR="00154B28">
        <w:rPr>
          <w:rFonts w:ascii="Arial" w:hAnsi="Arial"/>
          <w:i/>
          <w:sz w:val="20"/>
        </w:rPr>
        <w:t>„</w:t>
      </w:r>
      <w:r w:rsidR="00CA47E8" w:rsidRPr="00CA47E8">
        <w:rPr>
          <w:rFonts w:ascii="Arial" w:hAnsi="Arial"/>
          <w:i/>
          <w:sz w:val="20"/>
        </w:rPr>
        <w:t>Projekt wsparcia jednostek samorządu terytorialnego w opracowaniu lub aktualizacji programów rewitalizacji</w:t>
      </w:r>
      <w:r w:rsidR="00154B28">
        <w:rPr>
          <w:rFonts w:ascii="Arial" w:hAnsi="Arial"/>
          <w:i/>
          <w:sz w:val="20"/>
        </w:rPr>
        <w:t>”</w:t>
      </w:r>
      <w:r w:rsidR="009625E2">
        <w:rPr>
          <w:rFonts w:ascii="Arial" w:hAnsi="Arial"/>
          <w:sz w:val="20"/>
        </w:rPr>
        <w:t xml:space="preserve"> </w:t>
      </w:r>
      <w:r w:rsidR="00154B28">
        <w:rPr>
          <w:rFonts w:ascii="Arial" w:hAnsi="Arial"/>
          <w:sz w:val="20"/>
        </w:rPr>
        <w:t>dla celów</w:t>
      </w:r>
      <w:r w:rsidRPr="009627B0">
        <w:rPr>
          <w:rFonts w:ascii="Arial" w:hAnsi="Arial"/>
          <w:sz w:val="20"/>
        </w:rPr>
        <w:t xml:space="preserve"> prowadzenia i</w:t>
      </w:r>
      <w:r w:rsidR="00A42FFE">
        <w:rPr>
          <w:rFonts w:ascii="Arial" w:hAnsi="Arial"/>
          <w:sz w:val="20"/>
        </w:rPr>
        <w:t> </w:t>
      </w:r>
      <w:r w:rsidRPr="009627B0">
        <w:rPr>
          <w:rFonts w:ascii="Arial" w:hAnsi="Arial"/>
          <w:sz w:val="20"/>
        </w:rPr>
        <w:t xml:space="preserve">realizacji </w:t>
      </w:r>
      <w:r w:rsidR="00534723">
        <w:rPr>
          <w:rFonts w:ascii="Arial" w:hAnsi="Arial"/>
          <w:sz w:val="20"/>
        </w:rPr>
        <w:t>k</w:t>
      </w:r>
      <w:r w:rsidRPr="009627B0">
        <w:rPr>
          <w:rFonts w:ascii="Arial" w:hAnsi="Arial"/>
          <w:sz w:val="20"/>
        </w:rPr>
        <w:t xml:space="preserve">onkursu (zgodnie z ustawą z dnia 29 sierpnia 1997 </w:t>
      </w:r>
      <w:r w:rsidR="00154B28">
        <w:rPr>
          <w:rFonts w:ascii="Arial" w:hAnsi="Arial"/>
          <w:sz w:val="20"/>
        </w:rPr>
        <w:t>r. o </w:t>
      </w:r>
      <w:r w:rsidR="002232BD">
        <w:rPr>
          <w:rFonts w:ascii="Arial" w:hAnsi="Arial"/>
          <w:sz w:val="20"/>
        </w:rPr>
        <w:t>ochronie danych osobowych).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258"/>
        <w:gridCol w:w="3426"/>
      </w:tblGrid>
      <w:tr w:rsidR="004E5932" w:rsidRPr="004E5932" w:rsidTr="00BD2B6B">
        <w:trPr>
          <w:trHeight w:val="438"/>
        </w:trPr>
        <w:tc>
          <w:tcPr>
            <w:tcW w:w="2830" w:type="dxa"/>
            <w:shd w:val="clear" w:color="auto" w:fill="D9D9D9"/>
            <w:vAlign w:val="center"/>
          </w:tcPr>
          <w:p w:rsidR="004E5932" w:rsidRPr="00993FAD" w:rsidRDefault="004E5932" w:rsidP="00553476">
            <w:pPr>
              <w:jc w:val="center"/>
              <w:rPr>
                <w:rFonts w:ascii="Arial" w:hAnsi="Arial"/>
                <w:b/>
                <w:sz w:val="20"/>
              </w:rPr>
            </w:pPr>
            <w:r w:rsidRPr="00993FAD">
              <w:rPr>
                <w:rFonts w:ascii="Arial" w:hAnsi="Arial"/>
                <w:b/>
                <w:sz w:val="20"/>
              </w:rPr>
              <w:t>Imię i nazwisko</w:t>
            </w:r>
          </w:p>
        </w:tc>
        <w:tc>
          <w:tcPr>
            <w:tcW w:w="3258" w:type="dxa"/>
            <w:shd w:val="clear" w:color="auto" w:fill="D9D9D9"/>
            <w:vAlign w:val="center"/>
          </w:tcPr>
          <w:p w:rsidR="004E5932" w:rsidRPr="00993FAD" w:rsidRDefault="004E5932" w:rsidP="00553476">
            <w:pPr>
              <w:jc w:val="center"/>
              <w:rPr>
                <w:rFonts w:ascii="Arial" w:hAnsi="Arial"/>
                <w:b/>
                <w:sz w:val="20"/>
              </w:rPr>
            </w:pPr>
            <w:r w:rsidRPr="00993FAD">
              <w:rPr>
                <w:rFonts w:ascii="Arial" w:hAnsi="Arial"/>
                <w:b/>
                <w:sz w:val="20"/>
              </w:rPr>
              <w:t>Stanowisko</w:t>
            </w:r>
          </w:p>
        </w:tc>
        <w:tc>
          <w:tcPr>
            <w:tcW w:w="3426" w:type="dxa"/>
            <w:shd w:val="clear" w:color="auto" w:fill="D9D9D9"/>
            <w:vAlign w:val="center"/>
          </w:tcPr>
          <w:p w:rsidR="004E5932" w:rsidRPr="00993FAD" w:rsidRDefault="004E5932" w:rsidP="00553476">
            <w:pPr>
              <w:jc w:val="center"/>
              <w:rPr>
                <w:rFonts w:ascii="Arial" w:hAnsi="Arial"/>
                <w:b/>
                <w:sz w:val="20"/>
              </w:rPr>
            </w:pPr>
            <w:r w:rsidRPr="00993FAD">
              <w:rPr>
                <w:rFonts w:ascii="Arial" w:hAnsi="Arial"/>
                <w:b/>
                <w:sz w:val="20"/>
              </w:rPr>
              <w:t>Podpis</w:t>
            </w:r>
          </w:p>
        </w:tc>
      </w:tr>
      <w:tr w:rsidR="004E5932" w:rsidRPr="004E5932" w:rsidTr="00BD2B6B">
        <w:trPr>
          <w:trHeight w:val="1125"/>
        </w:trPr>
        <w:tc>
          <w:tcPr>
            <w:tcW w:w="2830" w:type="dxa"/>
            <w:vAlign w:val="center"/>
          </w:tcPr>
          <w:p w:rsidR="004E5932" w:rsidRPr="004E5932" w:rsidRDefault="00BD2B6B" w:rsidP="00993FAD">
            <w:pPr>
              <w:spacing w:line="480" w:lineRule="auto"/>
              <w:rPr>
                <w:rFonts w:ascii="Arial" w:hAnsi="Arial"/>
                <w:sz w:val="20"/>
              </w:rPr>
            </w:pPr>
            <w:r>
              <w:rPr>
                <w:rFonts w:ascii="Arial" w:hAnsi="Arial"/>
                <w:sz w:val="20"/>
              </w:rPr>
              <w:t>BOLESŁAW BUJAK</w:t>
            </w:r>
          </w:p>
        </w:tc>
        <w:tc>
          <w:tcPr>
            <w:tcW w:w="3258" w:type="dxa"/>
            <w:vAlign w:val="center"/>
          </w:tcPr>
          <w:p w:rsidR="004E5932" w:rsidRPr="004E5932" w:rsidRDefault="00BD2B6B" w:rsidP="00993FAD">
            <w:pPr>
              <w:spacing w:line="480" w:lineRule="auto"/>
              <w:rPr>
                <w:rFonts w:ascii="Arial" w:hAnsi="Arial"/>
                <w:sz w:val="20"/>
              </w:rPr>
            </w:pPr>
            <w:r>
              <w:rPr>
                <w:rFonts w:ascii="Arial" w:hAnsi="Arial"/>
                <w:sz w:val="20"/>
              </w:rPr>
              <w:t>BURMISTRZ ROPCZYC</w:t>
            </w:r>
          </w:p>
        </w:tc>
        <w:tc>
          <w:tcPr>
            <w:tcW w:w="3426" w:type="dxa"/>
          </w:tcPr>
          <w:p w:rsidR="004E5932" w:rsidRPr="004E5932" w:rsidRDefault="004E5932" w:rsidP="004E5932">
            <w:pPr>
              <w:spacing w:line="480" w:lineRule="auto"/>
              <w:jc w:val="both"/>
              <w:rPr>
                <w:rFonts w:ascii="Arial" w:hAnsi="Arial"/>
                <w:sz w:val="20"/>
              </w:rPr>
            </w:pPr>
          </w:p>
        </w:tc>
      </w:tr>
      <w:tr w:rsidR="004E5932" w:rsidRPr="004E5932" w:rsidTr="00BD2B6B">
        <w:trPr>
          <w:trHeight w:val="1127"/>
        </w:trPr>
        <w:tc>
          <w:tcPr>
            <w:tcW w:w="2830" w:type="dxa"/>
            <w:vAlign w:val="center"/>
          </w:tcPr>
          <w:p w:rsidR="004E5932" w:rsidRPr="004E5932" w:rsidRDefault="00BD2B6B" w:rsidP="00993FAD">
            <w:pPr>
              <w:spacing w:line="480" w:lineRule="auto"/>
              <w:rPr>
                <w:rFonts w:ascii="Arial" w:hAnsi="Arial"/>
                <w:sz w:val="20"/>
              </w:rPr>
            </w:pPr>
            <w:r>
              <w:rPr>
                <w:rFonts w:ascii="Arial" w:hAnsi="Arial"/>
                <w:sz w:val="20"/>
              </w:rPr>
              <w:t>BEATA MALEC</w:t>
            </w:r>
          </w:p>
        </w:tc>
        <w:tc>
          <w:tcPr>
            <w:tcW w:w="3258" w:type="dxa"/>
            <w:vAlign w:val="center"/>
          </w:tcPr>
          <w:p w:rsidR="004E5932" w:rsidRPr="004E5932" w:rsidRDefault="00BD2B6B" w:rsidP="00993FAD">
            <w:pPr>
              <w:spacing w:line="480" w:lineRule="auto"/>
              <w:rPr>
                <w:rFonts w:ascii="Arial" w:hAnsi="Arial"/>
                <w:sz w:val="20"/>
              </w:rPr>
            </w:pPr>
            <w:r>
              <w:rPr>
                <w:rFonts w:ascii="Arial" w:hAnsi="Arial"/>
                <w:sz w:val="20"/>
              </w:rPr>
              <w:t>SKARBNIK GMINY ROPCZYCE</w:t>
            </w:r>
          </w:p>
        </w:tc>
        <w:tc>
          <w:tcPr>
            <w:tcW w:w="3426" w:type="dxa"/>
          </w:tcPr>
          <w:p w:rsidR="004E5932" w:rsidRPr="004E5932" w:rsidRDefault="004E5932" w:rsidP="004E5932">
            <w:pPr>
              <w:spacing w:line="480" w:lineRule="auto"/>
              <w:jc w:val="both"/>
              <w:rPr>
                <w:rFonts w:ascii="Arial" w:hAnsi="Arial"/>
                <w:sz w:val="20"/>
              </w:rPr>
            </w:pPr>
          </w:p>
        </w:tc>
      </w:tr>
    </w:tbl>
    <w:p w:rsidR="004E5932" w:rsidRPr="004E5932" w:rsidRDefault="004E5932" w:rsidP="004E5932">
      <w:pPr>
        <w:spacing w:line="360" w:lineRule="auto"/>
        <w:jc w:val="both"/>
        <w:rPr>
          <w:rFonts w:ascii="Arial" w:hAnsi="Arial"/>
          <w:i/>
          <w:sz w:val="16"/>
          <w:szCs w:val="16"/>
        </w:rPr>
      </w:pPr>
      <w:r>
        <w:rPr>
          <w:rFonts w:ascii="Arial" w:hAnsi="Arial"/>
          <w:i/>
          <w:sz w:val="16"/>
          <w:szCs w:val="16"/>
        </w:rPr>
        <w:t xml:space="preserve">Podpisy osób upoważnionych do reprezentowania </w:t>
      </w:r>
      <w:r w:rsidR="000A41AE">
        <w:rPr>
          <w:rFonts w:ascii="Arial" w:hAnsi="Arial"/>
          <w:i/>
          <w:sz w:val="16"/>
          <w:szCs w:val="16"/>
        </w:rPr>
        <w:t>W</w:t>
      </w:r>
      <w:r>
        <w:rPr>
          <w:rFonts w:ascii="Arial" w:hAnsi="Arial"/>
          <w:i/>
          <w:sz w:val="16"/>
          <w:szCs w:val="16"/>
        </w:rPr>
        <w:t>nioskodawcy</w:t>
      </w:r>
    </w:p>
    <w:p w:rsidR="004E5932" w:rsidRDefault="004E5932" w:rsidP="004E5932">
      <w:pPr>
        <w:spacing w:line="360" w:lineRule="auto"/>
        <w:jc w:val="both"/>
        <w:rPr>
          <w:rFonts w:ascii="Arial" w:hAnsi="Arial"/>
          <w:sz w:val="20"/>
        </w:rPr>
      </w:pPr>
    </w:p>
    <w:p w:rsidR="004E5932" w:rsidRDefault="004E5932" w:rsidP="004E5932">
      <w:pPr>
        <w:spacing w:line="360" w:lineRule="auto"/>
        <w:jc w:val="both"/>
        <w:rPr>
          <w:rFonts w:ascii="Arial" w:hAnsi="Arial"/>
          <w:sz w:val="20"/>
        </w:rPr>
      </w:pPr>
    </w:p>
    <w:p w:rsidR="004E3B82" w:rsidRDefault="004E3B82" w:rsidP="004E5932">
      <w:pPr>
        <w:spacing w:line="360" w:lineRule="auto"/>
        <w:jc w:val="both"/>
        <w:rPr>
          <w:rFonts w:ascii="Arial" w:hAnsi="Arial"/>
          <w:sz w:val="20"/>
        </w:rPr>
      </w:pPr>
    </w:p>
    <w:p w:rsidR="004E5932" w:rsidRPr="009627B0" w:rsidRDefault="004E5932" w:rsidP="005C070E">
      <w:pPr>
        <w:spacing w:line="360" w:lineRule="auto"/>
        <w:rPr>
          <w:rFonts w:ascii="Arial" w:hAnsi="Arial"/>
          <w:sz w:val="20"/>
        </w:rPr>
      </w:pPr>
      <w:r w:rsidRPr="009627B0">
        <w:rPr>
          <w:rFonts w:ascii="Arial" w:hAnsi="Arial"/>
          <w:sz w:val="20"/>
        </w:rPr>
        <w:t>..........................................................................................</w:t>
      </w:r>
    </w:p>
    <w:p w:rsidR="004E5932" w:rsidRPr="009627B0" w:rsidRDefault="004E5932" w:rsidP="005C070E">
      <w:pPr>
        <w:spacing w:line="360" w:lineRule="auto"/>
        <w:ind w:right="3969"/>
        <w:jc w:val="center"/>
        <w:rPr>
          <w:rFonts w:ascii="Arial" w:hAnsi="Arial"/>
          <w:sz w:val="20"/>
        </w:rPr>
      </w:pPr>
      <w:r w:rsidRPr="009627B0">
        <w:rPr>
          <w:rFonts w:ascii="Arial" w:hAnsi="Arial"/>
          <w:sz w:val="20"/>
        </w:rPr>
        <w:t>(</w:t>
      </w:r>
      <w:r>
        <w:rPr>
          <w:rFonts w:ascii="Arial" w:hAnsi="Arial"/>
          <w:sz w:val="20"/>
        </w:rPr>
        <w:t>data</w:t>
      </w:r>
      <w:r w:rsidR="006B4F01">
        <w:rPr>
          <w:rFonts w:ascii="Arial" w:hAnsi="Arial"/>
          <w:sz w:val="20"/>
        </w:rPr>
        <w:t xml:space="preserve">, </w:t>
      </w:r>
      <w:r w:rsidRPr="009627B0">
        <w:rPr>
          <w:rFonts w:ascii="Arial" w:hAnsi="Arial"/>
          <w:sz w:val="20"/>
        </w:rPr>
        <w:t>pieczęć</w:t>
      </w:r>
      <w:r w:rsidR="006B4F01">
        <w:rPr>
          <w:rFonts w:ascii="Arial" w:hAnsi="Arial"/>
          <w:sz w:val="20"/>
        </w:rPr>
        <w:t xml:space="preserve"> </w:t>
      </w:r>
      <w:r w:rsidR="000A41AE">
        <w:rPr>
          <w:rFonts w:ascii="Arial" w:hAnsi="Arial"/>
          <w:sz w:val="20"/>
        </w:rPr>
        <w:t>W</w:t>
      </w:r>
      <w:r w:rsidR="00154B28">
        <w:rPr>
          <w:rFonts w:ascii="Arial" w:hAnsi="Arial"/>
          <w:sz w:val="20"/>
        </w:rPr>
        <w:t>nioskodawcy</w:t>
      </w:r>
      <w:r w:rsidRPr="009627B0">
        <w:rPr>
          <w:rFonts w:ascii="Arial" w:hAnsi="Arial"/>
          <w:sz w:val="20"/>
        </w:rPr>
        <w:t>)</w:t>
      </w:r>
    </w:p>
    <w:sectPr w:rsidR="004E5932" w:rsidRPr="009627B0" w:rsidSect="002E3053">
      <w:headerReference w:type="even" r:id="rId8"/>
      <w:headerReference w:type="default" r:id="rId9"/>
      <w:footerReference w:type="even" r:id="rId10"/>
      <w:footerReference w:type="default" r:id="rId11"/>
      <w:headerReference w:type="first" r:id="rId12"/>
      <w:footerReference w:type="first" r:id="rId13"/>
      <w:pgSz w:w="11906" w:h="16838"/>
      <w:pgMar w:top="1077" w:right="1191" w:bottom="1418" w:left="119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CB2" w:rsidRDefault="00430CB2">
      <w:r>
        <w:separator/>
      </w:r>
    </w:p>
  </w:endnote>
  <w:endnote w:type="continuationSeparator" w:id="0">
    <w:p w:rsidR="00430CB2" w:rsidRDefault="0043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76" w:rsidRDefault="00553476" w:rsidP="002E1A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53476" w:rsidRDefault="005534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76" w:rsidRDefault="00553476" w:rsidP="0053329D">
    <w:pPr>
      <w:pStyle w:val="Stopka"/>
      <w:framePr w:wrap="around" w:vAnchor="text" w:hAnchor="page" w:x="11138" w:y="117"/>
      <w:rPr>
        <w:rStyle w:val="Numerstrony"/>
      </w:rPr>
    </w:pPr>
    <w:r>
      <w:rPr>
        <w:rStyle w:val="Numerstrony"/>
      </w:rPr>
      <w:fldChar w:fldCharType="begin"/>
    </w:r>
    <w:r>
      <w:rPr>
        <w:rStyle w:val="Numerstrony"/>
      </w:rPr>
      <w:instrText xml:space="preserve">PAGE  </w:instrText>
    </w:r>
    <w:r>
      <w:rPr>
        <w:rStyle w:val="Numerstrony"/>
      </w:rPr>
      <w:fldChar w:fldCharType="separate"/>
    </w:r>
    <w:r w:rsidR="009A7E68">
      <w:rPr>
        <w:rStyle w:val="Numerstrony"/>
        <w:noProof/>
      </w:rPr>
      <w:t>6</w:t>
    </w:r>
    <w:r>
      <w:rPr>
        <w:rStyle w:val="Numerstrony"/>
      </w:rPr>
      <w:fldChar w:fldCharType="end"/>
    </w:r>
  </w:p>
  <w:p w:rsidR="00A45895" w:rsidRDefault="00B81CEF" w:rsidP="00190045">
    <w:pPr>
      <w:jc w:val="center"/>
    </w:pPr>
    <w:r>
      <w:rPr>
        <w:noProof/>
      </w:rPr>
      <mc:AlternateContent>
        <mc:Choice Requires="wpg">
          <w:drawing>
            <wp:anchor distT="0" distB="0" distL="114300" distR="114300" simplePos="0" relativeHeight="251657728" behindDoc="0" locked="0" layoutInCell="1" allowOverlap="1">
              <wp:simplePos x="0" y="0"/>
              <wp:positionH relativeFrom="column">
                <wp:align>center</wp:align>
              </wp:positionH>
              <wp:positionV relativeFrom="paragraph">
                <wp:posOffset>-636270</wp:posOffset>
              </wp:positionV>
              <wp:extent cx="6162675" cy="990600"/>
              <wp:effectExtent l="0" t="0" r="0" b="0"/>
              <wp:wrapNone/>
              <wp:docPr id="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990600"/>
                        <a:chOff x="0" y="0"/>
                        <a:chExt cx="6162676" cy="990600"/>
                      </a:xfrm>
                    </wpg:grpSpPr>
                    <pic:pic xmlns:pic="http://schemas.openxmlformats.org/drawingml/2006/picture">
                      <pic:nvPicPr>
                        <pic:cNvPr id="2" name="Obraz 1" descr="https://www.mr.gov.pl/media/13021/logo_pl.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343025" y="285750"/>
                          <a:ext cx="1419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Obraz 6" descr="C:\Users\g.kapusta\AppData\Local\Microsoft\Windows\Temporary Internet Files\Content.Word\UE_FS_rgb-3.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086226" y="125473"/>
                          <a:ext cx="2076450" cy="674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Obraz 7" descr="C:\Users\g.kapusta\AppData\Local\Microsoft\Windows\Temporary Internet Files\Content.Word\logo_FE_Pomoc_techniczna_rgb-4.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142875"/>
                          <a:ext cx="1295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Obraz 8" descr="C:\Users\g.kapusta\AppData\Local\Microsoft\Windows\Temporary Internet Files\Content.Word\pasek logo monochrom.png"/>
                        <pic:cNvPicPr>
                          <a:picLocks noChangeAspect="1"/>
                        </pic:cNvPicPr>
                      </pic:nvPicPr>
                      <pic:blipFill>
                        <a:blip r:embed="rId4">
                          <a:extLst>
                            <a:ext uri="{28A0092B-C50C-407E-A947-70E740481C1C}">
                              <a14:useLocalDpi xmlns:a14="http://schemas.microsoft.com/office/drawing/2010/main" val="0"/>
                            </a:ext>
                          </a:extLst>
                        </a:blip>
                        <a:srcRect l="38678" r="37025"/>
                        <a:stretch>
                          <a:fillRect/>
                        </a:stretch>
                      </pic:blipFill>
                      <pic:spPr bwMode="auto">
                        <a:xfrm>
                          <a:off x="2809875" y="0"/>
                          <a:ext cx="14001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page">
                <wp14:pctHeight>0</wp14:pctHeight>
              </wp14:sizeRelV>
            </wp:anchor>
          </w:drawing>
        </mc:Choice>
        <mc:Fallback>
          <w:pict>
            <v:group w14:anchorId="430655A4" id="Grupa 9" o:spid="_x0000_s1026" style="position:absolute;margin-left:0;margin-top:-50.1pt;width:485.25pt;height:78pt;z-index:251657728;mso-position-horizontal:center;mso-width-relative:margin" coordsize="61626,9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2VBLAwQKAAAAAAAAACEAaePmLRU+AAAVPgAA&#10;FQAAAGRycy9tZWRpYS9pbWFnZTEuanBlZ//Y/+AAEEpGSUYAAQEBANwA3AAA/9sAQwACAQECAQEC&#10;AgICAgICAgMFAwMDAwMGBAQDBQcGBwcHBgcHCAkLCQgICggHBwoNCgoLDAwMDAcJDg8NDA4LDAwM&#10;/9sAQwECAgIDAwMGAwMGDAgHCAwMDAwMDAwMDAwMDAwMDAwMDAwMDAwMDAwMDAwMDAwMDAwMDAwM&#10;DAwMDAwMDAwMDAwM/8AAEQgAbgF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alt="https://www.mr.gov.pl/media/13021/logo_pl.jpg" style="position:absolute;left:13430;top:2857;width:1419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QyHa/AAAA2gAAAA8AAABkcnMvZG93bnJldi54bWxEj0GLwjAUhO8L/ofwBG/bdD2IVKPsLohe&#10;rR48PpvXpti8lCTW+u+NsLDHYWa+Ydbb0XZiIB9axwq+shwEceV0y42C82n3uQQRIrLGzjEpeFKA&#10;7WbyscZCuwcfaShjIxKEQ4EKTIx9IWWoDFkMmeuJk1c7bzEm6RupPT4S3HZynucLabHltGCwp19D&#10;1a28WwXlZenvXY1mGE7tfpG7sbzWP0rNpuP3CkSkMf6H/9oHrWAO7yvpBsjN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0Mh2vwAAANoAAAAPAAAAAAAAAAAAAAAAAJ8CAABk&#10;cnMvZG93bnJldi54bWxQSwUGAAAAAAQABAD3AAAAiwMAAAAA&#10;">
                <v:imagedata r:id="rId5" o:title="logo_pl"/>
                <v:path arrowok="t"/>
              </v:shape>
              <v:shape id="Obraz 6" o:spid="_x0000_s1028" type="#_x0000_t75" style="position:absolute;left:40862;top:1254;width:20764;height:6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IforAAAAA2gAAAA8AAABkcnMvZG93bnJldi54bWxEj0GLwjAUhO+C/yE8wZumKixrNYoIFUFE&#10;thW8PppnW2xeShO1/vuNIHgcZuYbZrnuTC0e1LrKsoLJOAJBnFtdcaHgnCWjXxDOI2usLZOCFzlY&#10;r/q9JcbaPvmPHqkvRICwi1FB6X0TS+nykgy6sW2Ig3e1rUEfZFtI3eIzwE0tp1H0Iw1WHBZKbGhb&#10;Un5L70aByebHzSW3uLOnu0v0Qc+T7KjUcNBtFiA8df4b/rT3WsEM3lfCDZ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sh+isAAAADaAAAADwAAAAAAAAAAAAAAAACfAgAA&#10;ZHJzL2Rvd25yZXYueG1sUEsFBgAAAAAEAAQA9wAAAIwDAAAAAA==&#10;">
                <v:imagedata r:id="rId6" o:title="UE_FS_rgb-3"/>
                <v:path arrowok="t"/>
              </v:shape>
              <v:shape id="Obraz 7" o:spid="_x0000_s1029" type="#_x0000_t75" style="position:absolute;top:1428;width:12954;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3nCAAAA2gAAAA8AAABkcnMvZG93bnJldi54bWxEj0GLwjAUhO+C/yE8YW+a2l1EqlFU0PXg&#10;xerB46N5ttXmpTSx1n+/WRA8DjPzDTNfdqYSLTWutKxgPIpAEGdWl5wrOJ+2wykI55E1VpZJwYsc&#10;LBf93hwTbZ98pDb1uQgQdgkqKLyvEyldVpBBN7I1cfCutjHog2xyqRt8BripZBxFE2mw5LBQYE2b&#10;grJ7+jAKfr+zeH1LJ4d6tb+cdt3LbNooVupr0K1mIDx1/hN+t/dawQ/8Xwk3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pPt5wgAAANoAAAAPAAAAAAAAAAAAAAAAAJ8C&#10;AABkcnMvZG93bnJldi54bWxQSwUGAAAAAAQABAD3AAAAjgMAAAAA&#10;">
                <v:imagedata r:id="rId7" o:title="logo_FE_Pomoc_techniczna_rgb-4"/>
                <v:path arrowok="t"/>
              </v:shape>
              <v:shape id="Obraz 8" o:spid="_x0000_s1030" type="#_x0000_t75" style="position:absolute;left:28098;width:14002;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Rc23CAAAA2gAAAA8AAABkcnMvZG93bnJldi54bWxEj0GLwjAUhO8L/ofwBC+Lpgq6Uo0igiAe&#10;BHUPens0z7bavJQmmvrvjbCwx2FmvmHmy9ZU4kmNKy0rGA4SEMSZ1SXnCn5Pm/4UhPPIGivLpOBF&#10;DpaLztccU20DH+h59LmIEHYpKii8r1MpXVaQQTewNXH0rrYx6KNscqkbDBFuKjlKkok0WHJcKLCm&#10;dUHZ/fgwCvT9J+xKvQ5n/L5Ut/aE+3CdKNXrtqsZCE+t/w//tbdawRg+V+IN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UXNtwgAAANoAAAAPAAAAAAAAAAAAAAAAAJ8C&#10;AABkcnMvZG93bnJldi54bWxQSwUGAAAAAAQABAD3AAAAjgMAAAAA&#10;">
                <v:imagedata r:id="rId8" o:title="pasek logo monochrom" cropleft="25348f" cropright="24265f"/>
                <v:path arrowok="t"/>
              </v:shape>
            </v:group>
          </w:pict>
        </mc:Fallback>
      </mc:AlternateContent>
    </w:r>
  </w:p>
  <w:p w:rsidR="00553476" w:rsidRPr="005F2ECC" w:rsidRDefault="00553476" w:rsidP="00A45895">
    <w:pPr>
      <w:pStyle w:val="Stopka"/>
      <w:jc w:val="center"/>
      <w:rPr>
        <w:sz w:val="22"/>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045" w:rsidRDefault="001900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CB2" w:rsidRDefault="00430CB2">
      <w:r>
        <w:separator/>
      </w:r>
    </w:p>
  </w:footnote>
  <w:footnote w:type="continuationSeparator" w:id="0">
    <w:p w:rsidR="00430CB2" w:rsidRDefault="00430CB2">
      <w:r>
        <w:continuationSeparator/>
      </w:r>
    </w:p>
  </w:footnote>
  <w:footnote w:id="1">
    <w:p w:rsidR="004C5CE4" w:rsidRPr="00993CC9" w:rsidRDefault="004C5CE4" w:rsidP="00534723">
      <w:pPr>
        <w:pStyle w:val="Tekstprzypisudolnego"/>
        <w:jc w:val="both"/>
        <w:rPr>
          <w:rFonts w:ascii="Arial" w:hAnsi="Arial" w:cs="Arial"/>
          <w:sz w:val="16"/>
          <w:szCs w:val="16"/>
        </w:rPr>
      </w:pPr>
      <w:r w:rsidRPr="00993CC9">
        <w:rPr>
          <w:rStyle w:val="Odwoanieprzypisudolnego"/>
        </w:rPr>
        <w:footnoteRef/>
      </w:r>
      <w:r w:rsidRPr="00993CC9">
        <w:t xml:space="preserve"> </w:t>
      </w:r>
      <w:r w:rsidRPr="00993CC9">
        <w:rPr>
          <w:rFonts w:ascii="Arial" w:hAnsi="Arial" w:cs="Arial"/>
          <w:sz w:val="16"/>
          <w:szCs w:val="16"/>
        </w:rPr>
        <w:t xml:space="preserve">Nie jest wymagane wskazanie </w:t>
      </w:r>
      <w:r w:rsidR="00FF500C">
        <w:rPr>
          <w:rFonts w:ascii="Arial" w:hAnsi="Arial" w:cs="Arial"/>
          <w:sz w:val="16"/>
          <w:szCs w:val="16"/>
        </w:rPr>
        <w:t xml:space="preserve">wszystkich </w:t>
      </w:r>
      <w:r w:rsidRPr="00993CC9">
        <w:rPr>
          <w:rFonts w:ascii="Arial" w:hAnsi="Arial" w:cs="Arial"/>
          <w:sz w:val="16"/>
          <w:szCs w:val="16"/>
        </w:rPr>
        <w:t xml:space="preserve">fragmentów strategii, w których </w:t>
      </w:r>
      <w:r w:rsidR="00534723">
        <w:rPr>
          <w:rFonts w:ascii="Arial" w:hAnsi="Arial" w:cs="Arial"/>
          <w:sz w:val="16"/>
          <w:szCs w:val="16"/>
        </w:rPr>
        <w:t>zostało użyt</w:t>
      </w:r>
      <w:r w:rsidR="00FF500C">
        <w:rPr>
          <w:rFonts w:ascii="Arial" w:hAnsi="Arial" w:cs="Arial"/>
          <w:sz w:val="16"/>
          <w:szCs w:val="16"/>
        </w:rPr>
        <w:t>e</w:t>
      </w:r>
      <w:r w:rsidRPr="00993CC9">
        <w:rPr>
          <w:rFonts w:ascii="Arial" w:hAnsi="Arial" w:cs="Arial"/>
          <w:sz w:val="16"/>
          <w:szCs w:val="16"/>
        </w:rPr>
        <w:t xml:space="preserve"> </w:t>
      </w:r>
      <w:r>
        <w:rPr>
          <w:rFonts w:ascii="Arial" w:hAnsi="Arial" w:cs="Arial"/>
          <w:sz w:val="16"/>
          <w:szCs w:val="16"/>
        </w:rPr>
        <w:t>określeni</w:t>
      </w:r>
      <w:r w:rsidR="00FF500C">
        <w:rPr>
          <w:rFonts w:ascii="Arial" w:hAnsi="Arial" w:cs="Arial"/>
          <w:sz w:val="16"/>
          <w:szCs w:val="16"/>
        </w:rPr>
        <w:t>e</w:t>
      </w:r>
      <w:r w:rsidRPr="00993CC9">
        <w:rPr>
          <w:rFonts w:ascii="Arial" w:hAnsi="Arial" w:cs="Arial"/>
          <w:sz w:val="16"/>
          <w:szCs w:val="16"/>
        </w:rPr>
        <w:t xml:space="preserve"> „rewitalizacj</w:t>
      </w:r>
      <w:r>
        <w:rPr>
          <w:rFonts w:ascii="Arial" w:hAnsi="Arial" w:cs="Arial"/>
          <w:sz w:val="16"/>
          <w:szCs w:val="16"/>
        </w:rPr>
        <w:t>a</w:t>
      </w:r>
      <w:r w:rsidRPr="00993CC9">
        <w:rPr>
          <w:rFonts w:ascii="Arial" w:hAnsi="Arial" w:cs="Arial"/>
          <w:sz w:val="16"/>
          <w:szCs w:val="16"/>
        </w:rPr>
        <w:t xml:space="preserve">”, ale </w:t>
      </w:r>
      <w:r w:rsidR="00FF500C">
        <w:rPr>
          <w:rFonts w:ascii="Arial" w:hAnsi="Arial" w:cs="Arial"/>
          <w:sz w:val="16"/>
          <w:szCs w:val="16"/>
        </w:rPr>
        <w:t xml:space="preserve">jedynie te </w:t>
      </w:r>
      <w:r w:rsidRPr="00993CC9">
        <w:rPr>
          <w:rFonts w:ascii="Arial" w:hAnsi="Arial" w:cs="Arial"/>
          <w:sz w:val="16"/>
          <w:szCs w:val="16"/>
        </w:rPr>
        <w:t>o</w:t>
      </w:r>
      <w:r>
        <w:rPr>
          <w:rFonts w:ascii="Arial" w:hAnsi="Arial" w:cs="Arial"/>
          <w:sz w:val="16"/>
          <w:szCs w:val="16"/>
        </w:rPr>
        <w:t>dnosząc</w:t>
      </w:r>
      <w:r w:rsidR="00FF500C">
        <w:rPr>
          <w:rFonts w:ascii="Arial" w:hAnsi="Arial" w:cs="Arial"/>
          <w:sz w:val="16"/>
          <w:szCs w:val="16"/>
        </w:rPr>
        <w:t>e</w:t>
      </w:r>
      <w:r>
        <w:rPr>
          <w:rFonts w:ascii="Arial" w:hAnsi="Arial" w:cs="Arial"/>
          <w:sz w:val="16"/>
          <w:szCs w:val="16"/>
        </w:rPr>
        <w:t xml:space="preserve"> się do</w:t>
      </w:r>
      <w:r w:rsidRPr="00993CC9">
        <w:rPr>
          <w:rFonts w:ascii="Arial" w:hAnsi="Arial" w:cs="Arial"/>
          <w:sz w:val="16"/>
          <w:szCs w:val="16"/>
        </w:rPr>
        <w:t xml:space="preserve"> działa</w:t>
      </w:r>
      <w:r>
        <w:rPr>
          <w:rFonts w:ascii="Arial" w:hAnsi="Arial" w:cs="Arial"/>
          <w:sz w:val="16"/>
          <w:szCs w:val="16"/>
        </w:rPr>
        <w:t>ń</w:t>
      </w:r>
      <w:r w:rsidRPr="00993CC9">
        <w:rPr>
          <w:rFonts w:ascii="Arial" w:hAnsi="Arial" w:cs="Arial"/>
          <w:sz w:val="16"/>
          <w:szCs w:val="16"/>
        </w:rPr>
        <w:t xml:space="preserve"> znajdujących się w obszarze znaczeniowym rewitalizacji, </w:t>
      </w:r>
      <w:r w:rsidR="00534723">
        <w:rPr>
          <w:rFonts w:ascii="Arial" w:hAnsi="Arial" w:cs="Arial"/>
          <w:sz w:val="16"/>
          <w:szCs w:val="16"/>
        </w:rPr>
        <w:t>zgodnie z</w:t>
      </w:r>
      <w:r w:rsidRPr="00993CC9">
        <w:rPr>
          <w:rFonts w:ascii="Arial" w:hAnsi="Arial" w:cs="Arial"/>
          <w:sz w:val="16"/>
          <w:szCs w:val="16"/>
        </w:rPr>
        <w:t xml:space="preserve"> </w:t>
      </w:r>
      <w:r w:rsidR="00FF500C">
        <w:rPr>
          <w:rFonts w:ascii="Arial" w:hAnsi="Arial" w:cs="Arial"/>
          <w:sz w:val="16"/>
          <w:szCs w:val="16"/>
        </w:rPr>
        <w:t>Załącznikiem 1 do Regulaminu Konkursu Dotacji</w:t>
      </w:r>
      <w:r w:rsidRPr="00993CC9">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045" w:rsidRDefault="0019004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045" w:rsidRDefault="0019004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045" w:rsidRDefault="001900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4"/>
    <w:lvl w:ilvl="0">
      <w:start w:val="1"/>
      <w:numFmt w:val="bullet"/>
      <w:lvlText w:val=""/>
      <w:lvlJc w:val="left"/>
      <w:pPr>
        <w:tabs>
          <w:tab w:val="num" w:pos="1004"/>
        </w:tabs>
        <w:ind w:left="1004" w:hanging="360"/>
      </w:pPr>
      <w:rPr>
        <w:rFonts w:ascii="Symbol" w:hAnsi="Symbol"/>
        <w:sz w:val="16"/>
      </w:rPr>
    </w:lvl>
  </w:abstractNum>
  <w:abstractNum w:abstractNumId="1" w15:restartNumberingAfterBreak="0">
    <w:nsid w:val="08217E28"/>
    <w:multiLevelType w:val="multilevel"/>
    <w:tmpl w:val="37D2CE8A"/>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ascii="Arial" w:hAnsi="Arial" w:hint="default"/>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CC6E03"/>
    <w:multiLevelType w:val="hybridMultilevel"/>
    <w:tmpl w:val="87DED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58651D"/>
    <w:multiLevelType w:val="hybridMultilevel"/>
    <w:tmpl w:val="C772D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91618C"/>
    <w:multiLevelType w:val="multilevel"/>
    <w:tmpl w:val="FC6C80EC"/>
    <w:lvl w:ilvl="0">
      <w:start w:val="1"/>
      <w:numFmt w:val="upperRoman"/>
      <w:lvlText w:val="%1."/>
      <w:lvlJc w:val="left"/>
      <w:pPr>
        <w:tabs>
          <w:tab w:val="num" w:pos="0"/>
        </w:tabs>
        <w:ind w:left="360" w:hanging="360"/>
      </w:pPr>
      <w:rPr>
        <w:rFonts w:ascii="Arial" w:eastAsia="Times New Roman" w:hAnsi="Arial" w:cs="Arial"/>
      </w:rPr>
    </w:lvl>
    <w:lvl w:ilvl="1">
      <w:start w:val="1"/>
      <w:numFmt w:val="decimal"/>
      <w:lvlText w:val="%1.%2."/>
      <w:lvlJc w:val="left"/>
      <w:pPr>
        <w:tabs>
          <w:tab w:val="num" w:pos="207"/>
        </w:tabs>
        <w:ind w:left="999"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256C516F"/>
    <w:multiLevelType w:val="multilevel"/>
    <w:tmpl w:val="FC6C80EC"/>
    <w:lvl w:ilvl="0">
      <w:start w:val="1"/>
      <w:numFmt w:val="upperRoman"/>
      <w:lvlText w:val="%1."/>
      <w:lvlJc w:val="left"/>
      <w:pPr>
        <w:tabs>
          <w:tab w:val="num" w:pos="0"/>
        </w:tabs>
        <w:ind w:left="360" w:hanging="360"/>
      </w:pPr>
      <w:rPr>
        <w:rFonts w:ascii="Arial" w:eastAsia="Times New Roman" w:hAnsi="Arial" w:cs="Arial"/>
      </w:rPr>
    </w:lvl>
    <w:lvl w:ilvl="1">
      <w:start w:val="1"/>
      <w:numFmt w:val="decimal"/>
      <w:lvlText w:val="%1.%2."/>
      <w:lvlJc w:val="left"/>
      <w:pPr>
        <w:tabs>
          <w:tab w:val="num" w:pos="207"/>
        </w:tabs>
        <w:ind w:left="999"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42237C6B"/>
    <w:multiLevelType w:val="singleLevel"/>
    <w:tmpl w:val="B72A6CC4"/>
    <w:lvl w:ilvl="0">
      <w:start w:val="1"/>
      <w:numFmt w:val="upperLetter"/>
      <w:pStyle w:val="Nagwek2"/>
      <w:lvlText w:val="%1."/>
      <w:lvlJc w:val="left"/>
      <w:pPr>
        <w:tabs>
          <w:tab w:val="num" w:pos="360"/>
        </w:tabs>
        <w:ind w:left="360" w:hanging="360"/>
      </w:pPr>
      <w:rPr>
        <w:rFonts w:hint="default"/>
      </w:rPr>
    </w:lvl>
  </w:abstractNum>
  <w:abstractNum w:abstractNumId="7" w15:restartNumberingAfterBreak="0">
    <w:nsid w:val="43CD4D44"/>
    <w:multiLevelType w:val="singleLevel"/>
    <w:tmpl w:val="A68AAD78"/>
    <w:lvl w:ilvl="0">
      <w:start w:val="1"/>
      <w:numFmt w:val="decimal"/>
      <w:lvlText w:val="%1."/>
      <w:lvlJc w:val="left"/>
      <w:pPr>
        <w:tabs>
          <w:tab w:val="num" w:pos="360"/>
        </w:tabs>
        <w:ind w:left="360" w:hanging="360"/>
      </w:pPr>
      <w:rPr>
        <w:rFonts w:hint="default"/>
      </w:rPr>
    </w:lvl>
  </w:abstractNum>
  <w:abstractNum w:abstractNumId="8" w15:restartNumberingAfterBreak="0">
    <w:nsid w:val="46F73418"/>
    <w:multiLevelType w:val="hybridMultilevel"/>
    <w:tmpl w:val="DA78ADB2"/>
    <w:lvl w:ilvl="0" w:tplc="FE68AA42">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293169"/>
    <w:multiLevelType w:val="hybridMultilevel"/>
    <w:tmpl w:val="571AF97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C6336A4"/>
    <w:multiLevelType w:val="singleLevel"/>
    <w:tmpl w:val="DDBE3B18"/>
    <w:lvl w:ilvl="0">
      <w:start w:val="1"/>
      <w:numFmt w:val="decimal"/>
      <w:lvlText w:val="%1)"/>
      <w:lvlJc w:val="left"/>
      <w:pPr>
        <w:tabs>
          <w:tab w:val="num" w:pos="360"/>
        </w:tabs>
        <w:ind w:left="360" w:hanging="360"/>
      </w:pPr>
      <w:rPr>
        <w:rFonts w:hint="default"/>
      </w:rPr>
    </w:lvl>
  </w:abstractNum>
  <w:abstractNum w:abstractNumId="11" w15:restartNumberingAfterBreak="0">
    <w:nsid w:val="53522DEC"/>
    <w:multiLevelType w:val="hybridMultilevel"/>
    <w:tmpl w:val="F36E6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701BF1"/>
    <w:multiLevelType w:val="hybridMultilevel"/>
    <w:tmpl w:val="675A3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706179"/>
    <w:multiLevelType w:val="hybridMultilevel"/>
    <w:tmpl w:val="3F981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4"/>
  </w:num>
  <w:num w:numId="5">
    <w:abstractNumId w:val="1"/>
  </w:num>
  <w:num w:numId="6">
    <w:abstractNumId w:val="9"/>
  </w:num>
  <w:num w:numId="7">
    <w:abstractNumId w:val="5"/>
  </w:num>
  <w:num w:numId="8">
    <w:abstractNumId w:val="2"/>
  </w:num>
  <w:num w:numId="9">
    <w:abstractNumId w:val="11"/>
  </w:num>
  <w:num w:numId="10">
    <w:abstractNumId w:val="3"/>
  </w:num>
  <w:num w:numId="11">
    <w:abstractNumId w:val="13"/>
  </w:num>
  <w:num w:numId="12">
    <w:abstractNumId w:val="8"/>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14"/>
    <w:rsid w:val="0000496C"/>
    <w:rsid w:val="00006BC0"/>
    <w:rsid w:val="00012B8F"/>
    <w:rsid w:val="00021333"/>
    <w:rsid w:val="000223AA"/>
    <w:rsid w:val="00027DAE"/>
    <w:rsid w:val="00031354"/>
    <w:rsid w:val="0003143B"/>
    <w:rsid w:val="000428E2"/>
    <w:rsid w:val="00053AEE"/>
    <w:rsid w:val="000569D7"/>
    <w:rsid w:val="0007051B"/>
    <w:rsid w:val="00081996"/>
    <w:rsid w:val="000827D4"/>
    <w:rsid w:val="000A41AE"/>
    <w:rsid w:val="000A51E8"/>
    <w:rsid w:val="000B09BE"/>
    <w:rsid w:val="000B2FBC"/>
    <w:rsid w:val="000C5564"/>
    <w:rsid w:val="000D4F06"/>
    <w:rsid w:val="000D6B1F"/>
    <w:rsid w:val="000E4FCC"/>
    <w:rsid w:val="000F350F"/>
    <w:rsid w:val="000F3B5A"/>
    <w:rsid w:val="001003EC"/>
    <w:rsid w:val="00100E8E"/>
    <w:rsid w:val="0010138D"/>
    <w:rsid w:val="00101804"/>
    <w:rsid w:val="001022E0"/>
    <w:rsid w:val="00125538"/>
    <w:rsid w:val="00125CB7"/>
    <w:rsid w:val="001359F6"/>
    <w:rsid w:val="00142F96"/>
    <w:rsid w:val="00153ADB"/>
    <w:rsid w:val="00154B28"/>
    <w:rsid w:val="00155B96"/>
    <w:rsid w:val="00165180"/>
    <w:rsid w:val="00170F94"/>
    <w:rsid w:val="00171B7F"/>
    <w:rsid w:val="0017392E"/>
    <w:rsid w:val="0017432B"/>
    <w:rsid w:val="00175D85"/>
    <w:rsid w:val="00185FF7"/>
    <w:rsid w:val="00187338"/>
    <w:rsid w:val="001876CF"/>
    <w:rsid w:val="00190045"/>
    <w:rsid w:val="00194EBD"/>
    <w:rsid w:val="00197781"/>
    <w:rsid w:val="00197B04"/>
    <w:rsid w:val="001A6F0C"/>
    <w:rsid w:val="001A7AF7"/>
    <w:rsid w:val="001B1911"/>
    <w:rsid w:val="001B5939"/>
    <w:rsid w:val="001D14D7"/>
    <w:rsid w:val="001D1BBC"/>
    <w:rsid w:val="001E0CE0"/>
    <w:rsid w:val="001E3C92"/>
    <w:rsid w:val="001E712C"/>
    <w:rsid w:val="0020320A"/>
    <w:rsid w:val="002063AB"/>
    <w:rsid w:val="00220318"/>
    <w:rsid w:val="002232BD"/>
    <w:rsid w:val="002261A6"/>
    <w:rsid w:val="00235D5B"/>
    <w:rsid w:val="002409F3"/>
    <w:rsid w:val="002414A8"/>
    <w:rsid w:val="00244E8B"/>
    <w:rsid w:val="00246746"/>
    <w:rsid w:val="00273820"/>
    <w:rsid w:val="0028198B"/>
    <w:rsid w:val="002833DD"/>
    <w:rsid w:val="00284D13"/>
    <w:rsid w:val="00292E22"/>
    <w:rsid w:val="00293B5D"/>
    <w:rsid w:val="00294363"/>
    <w:rsid w:val="002A062A"/>
    <w:rsid w:val="002A299D"/>
    <w:rsid w:val="002B28C7"/>
    <w:rsid w:val="002C020B"/>
    <w:rsid w:val="002C04CC"/>
    <w:rsid w:val="002D38C8"/>
    <w:rsid w:val="002D3C13"/>
    <w:rsid w:val="002D65FF"/>
    <w:rsid w:val="002D6D0C"/>
    <w:rsid w:val="002E1ADE"/>
    <w:rsid w:val="002E3053"/>
    <w:rsid w:val="002E611D"/>
    <w:rsid w:val="002E61FE"/>
    <w:rsid w:val="002E7626"/>
    <w:rsid w:val="0031028C"/>
    <w:rsid w:val="0031251E"/>
    <w:rsid w:val="003152D5"/>
    <w:rsid w:val="003154E0"/>
    <w:rsid w:val="00330BB1"/>
    <w:rsid w:val="0035361B"/>
    <w:rsid w:val="0035603E"/>
    <w:rsid w:val="00357B93"/>
    <w:rsid w:val="00381157"/>
    <w:rsid w:val="00383825"/>
    <w:rsid w:val="00384F41"/>
    <w:rsid w:val="003861ED"/>
    <w:rsid w:val="003A267F"/>
    <w:rsid w:val="003A63BD"/>
    <w:rsid w:val="003B039E"/>
    <w:rsid w:val="003B7E96"/>
    <w:rsid w:val="003D1A84"/>
    <w:rsid w:val="003D3C77"/>
    <w:rsid w:val="003E30D2"/>
    <w:rsid w:val="003F606A"/>
    <w:rsid w:val="003F6980"/>
    <w:rsid w:val="003F6B6A"/>
    <w:rsid w:val="003F7B8B"/>
    <w:rsid w:val="00406B32"/>
    <w:rsid w:val="0041215D"/>
    <w:rsid w:val="0042108D"/>
    <w:rsid w:val="00421DD5"/>
    <w:rsid w:val="0042318C"/>
    <w:rsid w:val="0042588D"/>
    <w:rsid w:val="00426A4A"/>
    <w:rsid w:val="00430CB2"/>
    <w:rsid w:val="00437B05"/>
    <w:rsid w:val="00440D07"/>
    <w:rsid w:val="00443901"/>
    <w:rsid w:val="004463C0"/>
    <w:rsid w:val="00452493"/>
    <w:rsid w:val="00457580"/>
    <w:rsid w:val="00463BDF"/>
    <w:rsid w:val="00465B08"/>
    <w:rsid w:val="004679B0"/>
    <w:rsid w:val="004749F7"/>
    <w:rsid w:val="00475B8C"/>
    <w:rsid w:val="004810FF"/>
    <w:rsid w:val="00482BBD"/>
    <w:rsid w:val="00486394"/>
    <w:rsid w:val="004906E2"/>
    <w:rsid w:val="004A114E"/>
    <w:rsid w:val="004A1C07"/>
    <w:rsid w:val="004A309C"/>
    <w:rsid w:val="004A7BF6"/>
    <w:rsid w:val="004B3470"/>
    <w:rsid w:val="004B41B1"/>
    <w:rsid w:val="004C1673"/>
    <w:rsid w:val="004C1D30"/>
    <w:rsid w:val="004C5CE4"/>
    <w:rsid w:val="004C7D41"/>
    <w:rsid w:val="004D181F"/>
    <w:rsid w:val="004D39E2"/>
    <w:rsid w:val="004D4DA1"/>
    <w:rsid w:val="004E082A"/>
    <w:rsid w:val="004E0D36"/>
    <w:rsid w:val="004E26B8"/>
    <w:rsid w:val="004E2765"/>
    <w:rsid w:val="004E3B82"/>
    <w:rsid w:val="004E5932"/>
    <w:rsid w:val="004F0DE4"/>
    <w:rsid w:val="004F59D9"/>
    <w:rsid w:val="004F5C74"/>
    <w:rsid w:val="004F689C"/>
    <w:rsid w:val="00500536"/>
    <w:rsid w:val="005039C7"/>
    <w:rsid w:val="00503AE7"/>
    <w:rsid w:val="00507371"/>
    <w:rsid w:val="0051166A"/>
    <w:rsid w:val="00513251"/>
    <w:rsid w:val="00514D97"/>
    <w:rsid w:val="0053329D"/>
    <w:rsid w:val="00534723"/>
    <w:rsid w:val="00535C88"/>
    <w:rsid w:val="00543F39"/>
    <w:rsid w:val="00547595"/>
    <w:rsid w:val="00551800"/>
    <w:rsid w:val="005526D2"/>
    <w:rsid w:val="005528E2"/>
    <w:rsid w:val="00553476"/>
    <w:rsid w:val="00560DB5"/>
    <w:rsid w:val="00561155"/>
    <w:rsid w:val="00562A72"/>
    <w:rsid w:val="005630B1"/>
    <w:rsid w:val="00564537"/>
    <w:rsid w:val="00577031"/>
    <w:rsid w:val="00583365"/>
    <w:rsid w:val="0058635F"/>
    <w:rsid w:val="00587A5E"/>
    <w:rsid w:val="0059032F"/>
    <w:rsid w:val="00590524"/>
    <w:rsid w:val="00590E16"/>
    <w:rsid w:val="00591F99"/>
    <w:rsid w:val="00592806"/>
    <w:rsid w:val="005936A5"/>
    <w:rsid w:val="00593E4A"/>
    <w:rsid w:val="005A0417"/>
    <w:rsid w:val="005A073B"/>
    <w:rsid w:val="005A3275"/>
    <w:rsid w:val="005A3295"/>
    <w:rsid w:val="005A3F67"/>
    <w:rsid w:val="005B6417"/>
    <w:rsid w:val="005B7D06"/>
    <w:rsid w:val="005B7DBE"/>
    <w:rsid w:val="005C0198"/>
    <w:rsid w:val="005C070E"/>
    <w:rsid w:val="005C22B5"/>
    <w:rsid w:val="005C5380"/>
    <w:rsid w:val="005C6F17"/>
    <w:rsid w:val="005C70F5"/>
    <w:rsid w:val="005E044F"/>
    <w:rsid w:val="005E4EAC"/>
    <w:rsid w:val="005E5229"/>
    <w:rsid w:val="005F2ECC"/>
    <w:rsid w:val="00607BD0"/>
    <w:rsid w:val="00621A30"/>
    <w:rsid w:val="00624A74"/>
    <w:rsid w:val="00624F11"/>
    <w:rsid w:val="00625EC4"/>
    <w:rsid w:val="00630D51"/>
    <w:rsid w:val="006374DA"/>
    <w:rsid w:val="00644901"/>
    <w:rsid w:val="00651266"/>
    <w:rsid w:val="0065217B"/>
    <w:rsid w:val="00652D9C"/>
    <w:rsid w:val="006537E6"/>
    <w:rsid w:val="00676063"/>
    <w:rsid w:val="00691593"/>
    <w:rsid w:val="006926E5"/>
    <w:rsid w:val="00695574"/>
    <w:rsid w:val="006B087D"/>
    <w:rsid w:val="006B0F82"/>
    <w:rsid w:val="006B0FE6"/>
    <w:rsid w:val="006B4827"/>
    <w:rsid w:val="006B4F01"/>
    <w:rsid w:val="006C1A47"/>
    <w:rsid w:val="006C475B"/>
    <w:rsid w:val="006C642A"/>
    <w:rsid w:val="006C64B9"/>
    <w:rsid w:val="006D0D02"/>
    <w:rsid w:val="006D4D29"/>
    <w:rsid w:val="006F20F0"/>
    <w:rsid w:val="006F6A68"/>
    <w:rsid w:val="00707E77"/>
    <w:rsid w:val="0071204C"/>
    <w:rsid w:val="00717954"/>
    <w:rsid w:val="00724330"/>
    <w:rsid w:val="00724ACE"/>
    <w:rsid w:val="00726644"/>
    <w:rsid w:val="00730AFE"/>
    <w:rsid w:val="00746AA3"/>
    <w:rsid w:val="007479DD"/>
    <w:rsid w:val="00752DE1"/>
    <w:rsid w:val="007749ED"/>
    <w:rsid w:val="0077531E"/>
    <w:rsid w:val="00775A48"/>
    <w:rsid w:val="00780B96"/>
    <w:rsid w:val="00783550"/>
    <w:rsid w:val="00795522"/>
    <w:rsid w:val="007A15CC"/>
    <w:rsid w:val="007A1CAD"/>
    <w:rsid w:val="007A1CEC"/>
    <w:rsid w:val="007A3FDF"/>
    <w:rsid w:val="007A6A64"/>
    <w:rsid w:val="007B2021"/>
    <w:rsid w:val="007B6393"/>
    <w:rsid w:val="007B6A7C"/>
    <w:rsid w:val="007E14F4"/>
    <w:rsid w:val="007E4F86"/>
    <w:rsid w:val="007F1B57"/>
    <w:rsid w:val="007F27DD"/>
    <w:rsid w:val="00802F45"/>
    <w:rsid w:val="00811E1D"/>
    <w:rsid w:val="00815112"/>
    <w:rsid w:val="00816959"/>
    <w:rsid w:val="00822712"/>
    <w:rsid w:val="0082478F"/>
    <w:rsid w:val="00831912"/>
    <w:rsid w:val="00832AC1"/>
    <w:rsid w:val="00834DA1"/>
    <w:rsid w:val="0083525A"/>
    <w:rsid w:val="008377B6"/>
    <w:rsid w:val="008471E9"/>
    <w:rsid w:val="00850339"/>
    <w:rsid w:val="00850371"/>
    <w:rsid w:val="00855A71"/>
    <w:rsid w:val="00861753"/>
    <w:rsid w:val="008665C1"/>
    <w:rsid w:val="00872F19"/>
    <w:rsid w:val="00877F81"/>
    <w:rsid w:val="00887F7C"/>
    <w:rsid w:val="0089183B"/>
    <w:rsid w:val="008946FC"/>
    <w:rsid w:val="00894A4D"/>
    <w:rsid w:val="00895ABB"/>
    <w:rsid w:val="00896117"/>
    <w:rsid w:val="00897000"/>
    <w:rsid w:val="008A2BD0"/>
    <w:rsid w:val="008C0B79"/>
    <w:rsid w:val="008E0C7E"/>
    <w:rsid w:val="008F6B3F"/>
    <w:rsid w:val="009006FA"/>
    <w:rsid w:val="00900DB7"/>
    <w:rsid w:val="00906009"/>
    <w:rsid w:val="0091783D"/>
    <w:rsid w:val="009314DD"/>
    <w:rsid w:val="009314F2"/>
    <w:rsid w:val="00936DC0"/>
    <w:rsid w:val="00937327"/>
    <w:rsid w:val="00941FA2"/>
    <w:rsid w:val="0094390F"/>
    <w:rsid w:val="00945670"/>
    <w:rsid w:val="0095013E"/>
    <w:rsid w:val="00950B95"/>
    <w:rsid w:val="009513E3"/>
    <w:rsid w:val="009625E2"/>
    <w:rsid w:val="009627B0"/>
    <w:rsid w:val="009700E0"/>
    <w:rsid w:val="00976CDF"/>
    <w:rsid w:val="00993FAD"/>
    <w:rsid w:val="009952C5"/>
    <w:rsid w:val="00995FF8"/>
    <w:rsid w:val="009A2DE4"/>
    <w:rsid w:val="009A4590"/>
    <w:rsid w:val="009A7E68"/>
    <w:rsid w:val="009B6D1F"/>
    <w:rsid w:val="009B7B7E"/>
    <w:rsid w:val="009C094D"/>
    <w:rsid w:val="009C1480"/>
    <w:rsid w:val="009C40B4"/>
    <w:rsid w:val="009D3564"/>
    <w:rsid w:val="009E10CD"/>
    <w:rsid w:val="009E27BF"/>
    <w:rsid w:val="009F029F"/>
    <w:rsid w:val="009F0692"/>
    <w:rsid w:val="009F1A7B"/>
    <w:rsid w:val="00A01AC1"/>
    <w:rsid w:val="00A16155"/>
    <w:rsid w:val="00A16A04"/>
    <w:rsid w:val="00A22A45"/>
    <w:rsid w:val="00A243AD"/>
    <w:rsid w:val="00A253FC"/>
    <w:rsid w:val="00A308EE"/>
    <w:rsid w:val="00A35B67"/>
    <w:rsid w:val="00A37132"/>
    <w:rsid w:val="00A4283E"/>
    <w:rsid w:val="00A42FFE"/>
    <w:rsid w:val="00A44700"/>
    <w:rsid w:val="00A45895"/>
    <w:rsid w:val="00A60119"/>
    <w:rsid w:val="00A6367E"/>
    <w:rsid w:val="00A64741"/>
    <w:rsid w:val="00A672BC"/>
    <w:rsid w:val="00A713A3"/>
    <w:rsid w:val="00A7217D"/>
    <w:rsid w:val="00A74D48"/>
    <w:rsid w:val="00A75724"/>
    <w:rsid w:val="00A7720C"/>
    <w:rsid w:val="00A84A93"/>
    <w:rsid w:val="00A85405"/>
    <w:rsid w:val="00A874DE"/>
    <w:rsid w:val="00A93218"/>
    <w:rsid w:val="00A97AE6"/>
    <w:rsid w:val="00AA6F21"/>
    <w:rsid w:val="00AB00FC"/>
    <w:rsid w:val="00AB0AAE"/>
    <w:rsid w:val="00AB2030"/>
    <w:rsid w:val="00AB2F90"/>
    <w:rsid w:val="00AC45CB"/>
    <w:rsid w:val="00AC62B9"/>
    <w:rsid w:val="00AC6500"/>
    <w:rsid w:val="00AD1518"/>
    <w:rsid w:val="00AD4402"/>
    <w:rsid w:val="00AD75E4"/>
    <w:rsid w:val="00AE4B42"/>
    <w:rsid w:val="00AE6F25"/>
    <w:rsid w:val="00AF5B63"/>
    <w:rsid w:val="00AF7FE0"/>
    <w:rsid w:val="00B00390"/>
    <w:rsid w:val="00B01B72"/>
    <w:rsid w:val="00B126E0"/>
    <w:rsid w:val="00B14D14"/>
    <w:rsid w:val="00B22E2A"/>
    <w:rsid w:val="00B33CD4"/>
    <w:rsid w:val="00B36A69"/>
    <w:rsid w:val="00B452A2"/>
    <w:rsid w:val="00B55DFA"/>
    <w:rsid w:val="00B6730E"/>
    <w:rsid w:val="00B72A4E"/>
    <w:rsid w:val="00B800CC"/>
    <w:rsid w:val="00B80869"/>
    <w:rsid w:val="00B81CEF"/>
    <w:rsid w:val="00B94751"/>
    <w:rsid w:val="00B95DDA"/>
    <w:rsid w:val="00BA05E9"/>
    <w:rsid w:val="00BA0BA6"/>
    <w:rsid w:val="00BA264F"/>
    <w:rsid w:val="00BA38BC"/>
    <w:rsid w:val="00BA4A98"/>
    <w:rsid w:val="00BA4AB6"/>
    <w:rsid w:val="00BA4E57"/>
    <w:rsid w:val="00BA4EF4"/>
    <w:rsid w:val="00BB2182"/>
    <w:rsid w:val="00BB2EF1"/>
    <w:rsid w:val="00BC2630"/>
    <w:rsid w:val="00BC4669"/>
    <w:rsid w:val="00BD28B6"/>
    <w:rsid w:val="00BD2B6B"/>
    <w:rsid w:val="00BD361B"/>
    <w:rsid w:val="00BD4E63"/>
    <w:rsid w:val="00BE127C"/>
    <w:rsid w:val="00BE462F"/>
    <w:rsid w:val="00BE53D5"/>
    <w:rsid w:val="00BE764B"/>
    <w:rsid w:val="00BF074A"/>
    <w:rsid w:val="00BF17FE"/>
    <w:rsid w:val="00BF4218"/>
    <w:rsid w:val="00BF5164"/>
    <w:rsid w:val="00BF5243"/>
    <w:rsid w:val="00BF7EB8"/>
    <w:rsid w:val="00C0488E"/>
    <w:rsid w:val="00C12143"/>
    <w:rsid w:val="00C13F55"/>
    <w:rsid w:val="00C1456A"/>
    <w:rsid w:val="00C24A24"/>
    <w:rsid w:val="00C24C34"/>
    <w:rsid w:val="00C26A11"/>
    <w:rsid w:val="00C3417A"/>
    <w:rsid w:val="00C42D83"/>
    <w:rsid w:val="00C43AE3"/>
    <w:rsid w:val="00C472FF"/>
    <w:rsid w:val="00C508A1"/>
    <w:rsid w:val="00C51DD2"/>
    <w:rsid w:val="00C521F6"/>
    <w:rsid w:val="00C60541"/>
    <w:rsid w:val="00C61F0A"/>
    <w:rsid w:val="00C64D51"/>
    <w:rsid w:val="00C81C89"/>
    <w:rsid w:val="00C83B86"/>
    <w:rsid w:val="00C9356B"/>
    <w:rsid w:val="00C97051"/>
    <w:rsid w:val="00CA1D87"/>
    <w:rsid w:val="00CA47E8"/>
    <w:rsid w:val="00CB0436"/>
    <w:rsid w:val="00CB5D1B"/>
    <w:rsid w:val="00CB6FF5"/>
    <w:rsid w:val="00CC1993"/>
    <w:rsid w:val="00CC6C58"/>
    <w:rsid w:val="00CE4111"/>
    <w:rsid w:val="00CF38C8"/>
    <w:rsid w:val="00D06BDD"/>
    <w:rsid w:val="00D176C1"/>
    <w:rsid w:val="00D23C1E"/>
    <w:rsid w:val="00D27B2E"/>
    <w:rsid w:val="00D3395A"/>
    <w:rsid w:val="00D3619C"/>
    <w:rsid w:val="00D40066"/>
    <w:rsid w:val="00D45C07"/>
    <w:rsid w:val="00D54DFE"/>
    <w:rsid w:val="00D602EA"/>
    <w:rsid w:val="00D6046D"/>
    <w:rsid w:val="00D61F7A"/>
    <w:rsid w:val="00D62B9C"/>
    <w:rsid w:val="00D6762E"/>
    <w:rsid w:val="00D8082F"/>
    <w:rsid w:val="00D84133"/>
    <w:rsid w:val="00D8610E"/>
    <w:rsid w:val="00D9455E"/>
    <w:rsid w:val="00D95FC2"/>
    <w:rsid w:val="00DA189F"/>
    <w:rsid w:val="00DA4582"/>
    <w:rsid w:val="00DA6D57"/>
    <w:rsid w:val="00DB2886"/>
    <w:rsid w:val="00DB2E98"/>
    <w:rsid w:val="00DB71A7"/>
    <w:rsid w:val="00DC639B"/>
    <w:rsid w:val="00DD35E0"/>
    <w:rsid w:val="00DD42A3"/>
    <w:rsid w:val="00DD6D91"/>
    <w:rsid w:val="00DE61C7"/>
    <w:rsid w:val="00DF2869"/>
    <w:rsid w:val="00DF2891"/>
    <w:rsid w:val="00DF5D4D"/>
    <w:rsid w:val="00DF761D"/>
    <w:rsid w:val="00DF7BED"/>
    <w:rsid w:val="00E06E73"/>
    <w:rsid w:val="00E1335A"/>
    <w:rsid w:val="00E1621E"/>
    <w:rsid w:val="00E20CA6"/>
    <w:rsid w:val="00E37E15"/>
    <w:rsid w:val="00E43257"/>
    <w:rsid w:val="00E449EE"/>
    <w:rsid w:val="00E53644"/>
    <w:rsid w:val="00E536AE"/>
    <w:rsid w:val="00E56C58"/>
    <w:rsid w:val="00E62745"/>
    <w:rsid w:val="00E70A97"/>
    <w:rsid w:val="00E721EB"/>
    <w:rsid w:val="00E73780"/>
    <w:rsid w:val="00E8335B"/>
    <w:rsid w:val="00E848F5"/>
    <w:rsid w:val="00E96027"/>
    <w:rsid w:val="00EB4FC6"/>
    <w:rsid w:val="00EB7057"/>
    <w:rsid w:val="00EC0CC7"/>
    <w:rsid w:val="00EC47C5"/>
    <w:rsid w:val="00EC64A7"/>
    <w:rsid w:val="00ED12F4"/>
    <w:rsid w:val="00ED41C2"/>
    <w:rsid w:val="00ED6DB6"/>
    <w:rsid w:val="00ED7B9C"/>
    <w:rsid w:val="00EE53BE"/>
    <w:rsid w:val="00EF0917"/>
    <w:rsid w:val="00EF4FB7"/>
    <w:rsid w:val="00EF530D"/>
    <w:rsid w:val="00EF6175"/>
    <w:rsid w:val="00F00D5E"/>
    <w:rsid w:val="00F1342F"/>
    <w:rsid w:val="00F1513F"/>
    <w:rsid w:val="00F168E2"/>
    <w:rsid w:val="00F17E75"/>
    <w:rsid w:val="00F2432A"/>
    <w:rsid w:val="00F31F3A"/>
    <w:rsid w:val="00F407ED"/>
    <w:rsid w:val="00F43626"/>
    <w:rsid w:val="00F5576C"/>
    <w:rsid w:val="00F557FB"/>
    <w:rsid w:val="00F63EB3"/>
    <w:rsid w:val="00F6544A"/>
    <w:rsid w:val="00F6585F"/>
    <w:rsid w:val="00F667E9"/>
    <w:rsid w:val="00F9231B"/>
    <w:rsid w:val="00F937FF"/>
    <w:rsid w:val="00F95DD0"/>
    <w:rsid w:val="00FA18CC"/>
    <w:rsid w:val="00FA4BD8"/>
    <w:rsid w:val="00FA5C82"/>
    <w:rsid w:val="00FA6ED0"/>
    <w:rsid w:val="00FB6361"/>
    <w:rsid w:val="00FB6CE9"/>
    <w:rsid w:val="00FC5F6C"/>
    <w:rsid w:val="00FC6358"/>
    <w:rsid w:val="00FD060C"/>
    <w:rsid w:val="00FD634D"/>
    <w:rsid w:val="00FE0CCC"/>
    <w:rsid w:val="00FE1CF3"/>
    <w:rsid w:val="00FE6EE5"/>
    <w:rsid w:val="00FF1A1C"/>
    <w:rsid w:val="00FF20E3"/>
    <w:rsid w:val="00FF5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ee"/>
    </o:shapedefaults>
    <o:shapelayout v:ext="edit">
      <o:idmap v:ext="edit" data="1"/>
    </o:shapelayout>
  </w:shapeDefaults>
  <w:decimalSymbol w:val=","/>
  <w:listSeparator w:val=";"/>
  <w15:chartTrackingRefBased/>
  <w15:docId w15:val="{36CFBB59-0A75-4ABA-8065-35D7BF51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paragraph" w:styleId="Nagwek1">
    <w:name w:val="heading 1"/>
    <w:basedOn w:val="Normalny"/>
    <w:next w:val="Normalny"/>
    <w:qFormat/>
    <w:pPr>
      <w:keepNext/>
      <w:outlineLvl w:val="0"/>
    </w:pPr>
    <w:rPr>
      <w:b/>
    </w:rPr>
  </w:style>
  <w:style w:type="paragraph" w:styleId="Nagwek2">
    <w:name w:val="heading 2"/>
    <w:basedOn w:val="Normalny"/>
    <w:next w:val="Normalny"/>
    <w:qFormat/>
    <w:pPr>
      <w:keepNext/>
      <w:numPr>
        <w:numId w:val="1"/>
      </w:numPr>
      <w:jc w:val="both"/>
      <w:outlineLvl w:val="1"/>
    </w:pPr>
    <w:rPr>
      <w:b/>
    </w:rPr>
  </w:style>
  <w:style w:type="paragraph" w:styleId="Nagwek3">
    <w:name w:val="heading 3"/>
    <w:basedOn w:val="Normalny"/>
    <w:next w:val="Normalny"/>
    <w:qFormat/>
    <w:pPr>
      <w:keepNext/>
      <w:spacing w:line="360" w:lineRule="auto"/>
      <w:jc w:val="both"/>
      <w:outlineLvl w:val="2"/>
    </w:pPr>
    <w:rPr>
      <w:rFonts w:ascii="Arial" w:hAnsi="Arial"/>
      <w:b/>
    </w:rPr>
  </w:style>
  <w:style w:type="paragraph" w:styleId="Nagwek4">
    <w:name w:val="heading 4"/>
    <w:basedOn w:val="Normalny"/>
    <w:next w:val="Normalny"/>
    <w:qFormat/>
    <w:pPr>
      <w:keepNext/>
      <w:jc w:val="both"/>
      <w:outlineLvl w:val="3"/>
    </w:pPr>
    <w:rPr>
      <w:rFonts w:ascii="Arial" w:hAnsi="Arial"/>
      <w:b/>
      <w:u w:val="single"/>
    </w:rPr>
  </w:style>
  <w:style w:type="paragraph" w:styleId="Nagwek6">
    <w:name w:val="heading 6"/>
    <w:basedOn w:val="Normalny"/>
    <w:next w:val="Normalny"/>
    <w:qFormat/>
    <w:pPr>
      <w:keepNext/>
      <w:spacing w:line="360" w:lineRule="auto"/>
      <w:jc w:val="both"/>
      <w:outlineLvl w:val="5"/>
    </w:pPr>
    <w:rPr>
      <w:rFonts w:ascii="Arial" w:hAnsi="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spacing w:line="360" w:lineRule="auto"/>
      <w:jc w:val="both"/>
    </w:pPr>
  </w:style>
  <w:style w:type="paragraph" w:styleId="Stopka">
    <w:name w:val="footer"/>
    <w:basedOn w:val="Normalny"/>
    <w:pPr>
      <w:tabs>
        <w:tab w:val="center" w:pos="4536"/>
        <w:tab w:val="right" w:pos="9072"/>
      </w:tabs>
    </w:pPr>
  </w:style>
  <w:style w:type="character" w:styleId="Odwoanieprzypisudolnego">
    <w:name w:val="footnote reference"/>
    <w:aliases w:val="Footnote Reference Number,Footnote symbol"/>
    <w:semiHidden/>
    <w:rPr>
      <w:vertAlign w:val="superscript"/>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
    <w:basedOn w:val="Normalny"/>
    <w:link w:val="TekstprzypisudolnegoZnak"/>
    <w:semiHidden/>
    <w:rPr>
      <w:sz w:val="20"/>
    </w:rPr>
  </w:style>
  <w:style w:type="paragraph" w:styleId="Tekstpodstawowy2">
    <w:name w:val="Body Text 2"/>
    <w:basedOn w:val="Normalny"/>
    <w:pPr>
      <w:spacing w:line="360" w:lineRule="auto"/>
      <w:jc w:val="both"/>
    </w:pPr>
  </w:style>
  <w:style w:type="paragraph" w:customStyle="1" w:styleId="Tabela">
    <w:name w:val="Tabela"/>
    <w:next w:val="Normalny"/>
    <w:rPr>
      <w:rFonts w:ascii="Arial" w:hAnsi="Arial"/>
      <w:snapToGrid w:val="0"/>
    </w:rPr>
  </w:style>
  <w:style w:type="paragraph" w:styleId="Tekstdymka">
    <w:name w:val="Balloon Text"/>
    <w:basedOn w:val="Normalny"/>
    <w:semiHidden/>
    <w:rPr>
      <w:rFonts w:ascii="Tahoma" w:hAnsi="Tahoma" w:cs="Tahoma"/>
      <w:sz w:val="16"/>
      <w:szCs w:val="16"/>
    </w:rPr>
  </w:style>
  <w:style w:type="paragraph" w:styleId="Tytu">
    <w:name w:val="Title"/>
    <w:basedOn w:val="Normalny"/>
    <w:qFormat/>
    <w:pPr>
      <w:widowControl w:val="0"/>
      <w:tabs>
        <w:tab w:val="left" w:pos="-720"/>
      </w:tabs>
      <w:suppressAutoHyphens/>
      <w:autoSpaceDE w:val="0"/>
      <w:autoSpaceDN w:val="0"/>
      <w:jc w:val="center"/>
    </w:pPr>
    <w:rPr>
      <w:b/>
      <w:bCs/>
      <w:sz w:val="48"/>
      <w:szCs w:val="48"/>
      <w:lang w:val="en-US"/>
    </w:rPr>
  </w:style>
  <w:style w:type="paragraph" w:customStyle="1" w:styleId="SubTitle1">
    <w:name w:val="SubTitle 1"/>
    <w:basedOn w:val="Normalny"/>
    <w:next w:val="Normalny"/>
    <w:pPr>
      <w:widowControl w:val="0"/>
      <w:autoSpaceDE w:val="0"/>
      <w:autoSpaceDN w:val="0"/>
      <w:spacing w:after="240"/>
      <w:jc w:val="center"/>
    </w:pPr>
    <w:rPr>
      <w:b/>
      <w:bCs/>
      <w:sz w:val="40"/>
      <w:szCs w:val="40"/>
      <w:lang w:val="en-GB"/>
    </w:rPr>
  </w:style>
  <w:style w:type="paragraph" w:customStyle="1" w:styleId="Application1">
    <w:name w:val="Application1"/>
    <w:basedOn w:val="Nagwek1"/>
    <w:next w:val="Application2"/>
    <w:pPr>
      <w:pageBreakBefore/>
      <w:widowControl w:val="0"/>
      <w:tabs>
        <w:tab w:val="left" w:pos="720"/>
      </w:tabs>
      <w:autoSpaceDE w:val="0"/>
      <w:autoSpaceDN w:val="0"/>
      <w:spacing w:after="480"/>
      <w:ind w:left="360" w:hanging="360"/>
      <w:outlineLvl w:val="9"/>
    </w:pPr>
    <w:rPr>
      <w:rFonts w:ascii="Arial" w:hAnsi="Arial" w:cs="Arial"/>
      <w:bCs/>
      <w:caps/>
      <w:kern w:val="28"/>
      <w:sz w:val="28"/>
      <w:szCs w:val="28"/>
      <w:lang w:val="en-GB"/>
    </w:rPr>
  </w:style>
  <w:style w:type="paragraph" w:customStyle="1" w:styleId="Application2">
    <w:name w:val="Application2"/>
    <w:basedOn w:val="Normalny"/>
    <w:pPr>
      <w:widowControl w:val="0"/>
      <w:suppressAutoHyphens/>
      <w:autoSpaceDE w:val="0"/>
      <w:autoSpaceDN w:val="0"/>
      <w:spacing w:before="120" w:after="120"/>
      <w:ind w:left="567" w:hanging="567"/>
      <w:jc w:val="both"/>
    </w:pPr>
    <w:rPr>
      <w:rFonts w:ascii="Arial" w:hAnsi="Arial" w:cs="Arial"/>
      <w:b/>
      <w:bCs/>
      <w:spacing w:val="-2"/>
      <w:szCs w:val="24"/>
      <w:lang w:val="en-GB"/>
    </w:rPr>
  </w:style>
  <w:style w:type="paragraph" w:customStyle="1" w:styleId="Application3">
    <w:name w:val="Application3"/>
    <w:basedOn w:val="Normalny"/>
    <w:pPr>
      <w:widowControl w:val="0"/>
      <w:tabs>
        <w:tab w:val="right" w:pos="8789"/>
      </w:tabs>
      <w:suppressAutoHyphens/>
      <w:autoSpaceDE w:val="0"/>
      <w:autoSpaceDN w:val="0"/>
      <w:ind w:left="567" w:hanging="567"/>
    </w:pPr>
    <w:rPr>
      <w:rFonts w:ascii="Arial" w:hAnsi="Arial" w:cs="Arial"/>
      <w:spacing w:val="-2"/>
      <w:sz w:val="22"/>
      <w:szCs w:val="22"/>
      <w:lang w:val="en-GB"/>
    </w:rPr>
  </w:style>
  <w:style w:type="table" w:styleId="Tabela-Siatka">
    <w:name w:val="Table Grid"/>
    <w:basedOn w:val="Standardowy"/>
    <w:rsid w:val="001B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855A71"/>
    <w:pPr>
      <w:tabs>
        <w:tab w:val="center" w:pos="4536"/>
        <w:tab w:val="right" w:pos="9072"/>
      </w:tabs>
    </w:pPr>
  </w:style>
  <w:style w:type="paragraph" w:styleId="Akapitzlist">
    <w:name w:val="List Paragraph"/>
    <w:basedOn w:val="Normalny"/>
    <w:uiPriority w:val="34"/>
    <w:qFormat/>
    <w:rsid w:val="00B800CC"/>
    <w:pPr>
      <w:ind w:left="708"/>
    </w:pPr>
  </w:style>
  <w:style w:type="character" w:styleId="Numerstrony">
    <w:name w:val="page number"/>
    <w:basedOn w:val="Domylnaczcionkaakapitu"/>
    <w:rsid w:val="00C0488E"/>
  </w:style>
  <w:style w:type="paragraph" w:styleId="Mapadokumentu">
    <w:name w:val="Document Map"/>
    <w:basedOn w:val="Normalny"/>
    <w:semiHidden/>
    <w:rsid w:val="00624F11"/>
    <w:pPr>
      <w:shd w:val="clear" w:color="auto" w:fill="000080"/>
    </w:pPr>
    <w:rPr>
      <w:rFonts w:ascii="Tahoma" w:hAnsi="Tahoma" w:cs="Tahoma"/>
      <w:sz w:val="20"/>
    </w:rPr>
  </w:style>
  <w:style w:type="character" w:styleId="Odwoaniedokomentarza">
    <w:name w:val="annotation reference"/>
    <w:semiHidden/>
    <w:rsid w:val="00560DB5"/>
    <w:rPr>
      <w:sz w:val="16"/>
      <w:szCs w:val="16"/>
    </w:rPr>
  </w:style>
  <w:style w:type="paragraph" w:styleId="Tekstkomentarza">
    <w:name w:val="annotation text"/>
    <w:basedOn w:val="Normalny"/>
    <w:semiHidden/>
    <w:rsid w:val="00560DB5"/>
    <w:rPr>
      <w:sz w:val="20"/>
    </w:rPr>
  </w:style>
  <w:style w:type="paragraph" w:styleId="Tematkomentarza">
    <w:name w:val="annotation subject"/>
    <w:basedOn w:val="Tekstkomentarza"/>
    <w:next w:val="Tekstkomentarza"/>
    <w:semiHidden/>
    <w:rsid w:val="00560DB5"/>
    <w:rPr>
      <w:b/>
      <w:bCs/>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link w:val="Tekstprzypisudolnego"/>
    <w:semiHidden/>
    <w:locked/>
    <w:rsid w:val="004C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F94F-B134-4D0C-91E1-EFD96969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2670</Words>
  <Characters>16026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Formularz wniosku w konkursie dotacji z 7 marca 2012 r.</vt:lpstr>
    </vt:vector>
  </TitlesOfParts>
  <Company>ukie</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wniosku w konkursie dotacji z 7 marca 2012 r.</dc:title>
  <dc:subject/>
  <dc:creator>DIE02</dc:creator>
  <cp:keywords/>
  <cp:lastModifiedBy>Łukasz Zapał</cp:lastModifiedBy>
  <cp:revision>6</cp:revision>
  <cp:lastPrinted>2016-11-04T10:21:00Z</cp:lastPrinted>
  <dcterms:created xsi:type="dcterms:W3CDTF">2016-03-03T06:35:00Z</dcterms:created>
  <dcterms:modified xsi:type="dcterms:W3CDTF">2016-11-04T10:21:00Z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